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E1B9" w14:textId="77777777" w:rsidR="00293839" w:rsidRPr="00311225" w:rsidRDefault="00311225" w:rsidP="00E00314">
      <w:pPr>
        <w:pStyle w:val="NoSpacing"/>
        <w:ind w:left="360"/>
        <w:jc w:val="center"/>
        <w:rPr>
          <w:rFonts w:ascii="Times New Roman" w:hAnsi="Times New Roman" w:cs="Times New Roman"/>
          <w:b/>
        </w:rPr>
      </w:pPr>
      <w:r w:rsidRPr="00311225">
        <w:rPr>
          <w:rFonts w:ascii="Times New Roman" w:hAnsi="Times New Roman" w:cs="Times New Roman"/>
          <w:b/>
        </w:rPr>
        <w:t>Lehigh Valley Kennel Club</w:t>
      </w:r>
    </w:p>
    <w:p w14:paraId="39166B3F" w14:textId="77777777" w:rsidR="00311225" w:rsidRPr="00311225" w:rsidRDefault="00311225" w:rsidP="00311225">
      <w:pPr>
        <w:pStyle w:val="NoSpacing"/>
        <w:jc w:val="center"/>
        <w:rPr>
          <w:rFonts w:ascii="Times New Roman" w:hAnsi="Times New Roman" w:cs="Times New Roman"/>
          <w:b/>
        </w:rPr>
      </w:pPr>
      <w:r w:rsidRPr="00311225">
        <w:rPr>
          <w:rFonts w:ascii="Times New Roman" w:hAnsi="Times New Roman" w:cs="Times New Roman"/>
          <w:b/>
        </w:rPr>
        <w:t>Standing Rules</w:t>
      </w:r>
    </w:p>
    <w:p w14:paraId="2C1D1F3D" w14:textId="77777777" w:rsidR="00311225" w:rsidRDefault="00F74AE4" w:rsidP="00311225">
      <w:pPr>
        <w:pStyle w:val="NoSpacing"/>
        <w:jc w:val="center"/>
        <w:rPr>
          <w:rFonts w:ascii="Times New Roman" w:hAnsi="Times New Roman" w:cs="Times New Roman"/>
          <w:b/>
        </w:rPr>
      </w:pPr>
      <w:r>
        <w:rPr>
          <w:rFonts w:ascii="Times New Roman" w:hAnsi="Times New Roman" w:cs="Times New Roman"/>
          <w:b/>
        </w:rPr>
        <w:t>Updated 2020</w:t>
      </w:r>
    </w:p>
    <w:p w14:paraId="74442858" w14:textId="77777777" w:rsidR="00311225" w:rsidRPr="00311225" w:rsidRDefault="00311225" w:rsidP="00311225">
      <w:pPr>
        <w:pStyle w:val="NoSpacing"/>
        <w:jc w:val="center"/>
        <w:rPr>
          <w:rFonts w:ascii="Times New Roman" w:hAnsi="Times New Roman" w:cs="Times New Roman"/>
        </w:rPr>
      </w:pPr>
    </w:p>
    <w:p w14:paraId="75CCB938" w14:textId="77777777" w:rsidR="00311225" w:rsidRDefault="00311225" w:rsidP="00311225">
      <w:pPr>
        <w:pStyle w:val="NoSpacing"/>
        <w:rPr>
          <w:rFonts w:ascii="Times New Roman" w:hAnsi="Times New Roman" w:cs="Times New Roman"/>
        </w:rPr>
      </w:pPr>
      <w:r>
        <w:rPr>
          <w:rFonts w:ascii="Times New Roman" w:hAnsi="Times New Roman" w:cs="Times New Roman"/>
        </w:rPr>
        <w:t>(These are Board or Membership decisions, by motion, concerning on-going actions or policies)</w:t>
      </w:r>
    </w:p>
    <w:p w14:paraId="49EA7FEC" w14:textId="77777777" w:rsidR="00311225" w:rsidRDefault="00311225" w:rsidP="00311225">
      <w:pPr>
        <w:pStyle w:val="NoSpacing"/>
        <w:rPr>
          <w:rFonts w:ascii="Times New Roman" w:hAnsi="Times New Roman" w:cs="Times New Roman"/>
        </w:rPr>
      </w:pPr>
    </w:p>
    <w:p w14:paraId="61FF0DB5" w14:textId="77777777" w:rsidR="00311225" w:rsidRDefault="00311225" w:rsidP="00311225">
      <w:pPr>
        <w:pStyle w:val="NoSpacing"/>
        <w:rPr>
          <w:rFonts w:ascii="Times New Roman" w:hAnsi="Times New Roman" w:cs="Times New Roman"/>
        </w:rPr>
      </w:pPr>
    </w:p>
    <w:p w14:paraId="10BDBEF6" w14:textId="77777777" w:rsidR="00311225" w:rsidRDefault="00311225" w:rsidP="00311225">
      <w:pPr>
        <w:pStyle w:val="NoSpacing"/>
        <w:rPr>
          <w:rFonts w:ascii="Times New Roman" w:hAnsi="Times New Roman" w:cs="Times New Roman"/>
        </w:rPr>
      </w:pPr>
      <w:r>
        <w:rPr>
          <w:rFonts w:ascii="Times New Roman" w:hAnsi="Times New Roman" w:cs="Times New Roman"/>
        </w:rPr>
        <w:t>Breeder Referral Rules (Breed Information)</w:t>
      </w:r>
    </w:p>
    <w:p w14:paraId="5A538D8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To be on the Breeder Referral list, a member must have signed the Code of Ethics.</w:t>
      </w:r>
    </w:p>
    <w:p w14:paraId="526A3E2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When a written complaint is lodged against a member, the Board shall investigate within 30 days.</w:t>
      </w:r>
    </w:p>
    <w:p w14:paraId="50E02A06"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Any member commercially involved in dogs, may not be chairman of the Breeder Referral Committee, and may not be listed in any ads for telephone answering of questions from the public.</w:t>
      </w:r>
    </w:p>
    <w:p w14:paraId="42B914A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Referral is given from the list of club members who have signed the appropriate breeder referral form.</w:t>
      </w:r>
    </w:p>
    <w:p w14:paraId="515B0B49" w14:textId="77777777" w:rsidR="00C66987" w:rsidRDefault="00C66987" w:rsidP="00C66987">
      <w:pPr>
        <w:pStyle w:val="NoSpacing"/>
        <w:rPr>
          <w:rFonts w:ascii="Times New Roman" w:hAnsi="Times New Roman" w:cs="Times New Roman"/>
        </w:rPr>
      </w:pPr>
    </w:p>
    <w:p w14:paraId="2CCCD294" w14:textId="77777777" w:rsidR="00C66987" w:rsidRDefault="00C66987" w:rsidP="00C66987">
      <w:pPr>
        <w:pStyle w:val="NoSpacing"/>
        <w:rPr>
          <w:rFonts w:ascii="Times New Roman" w:hAnsi="Times New Roman" w:cs="Times New Roman"/>
        </w:rPr>
      </w:pPr>
      <w:r>
        <w:rPr>
          <w:rFonts w:ascii="Times New Roman" w:hAnsi="Times New Roman" w:cs="Times New Roman"/>
        </w:rPr>
        <w:t>The term of delegates to the PA Federation of Dog Clubs should coincide with Federation year and not the LVKC year.</w:t>
      </w:r>
    </w:p>
    <w:p w14:paraId="48B73030" w14:textId="77777777" w:rsidR="00C66987" w:rsidRDefault="00C66987" w:rsidP="00C66987">
      <w:pPr>
        <w:pStyle w:val="NoSpacing"/>
        <w:rPr>
          <w:rFonts w:ascii="Times New Roman" w:hAnsi="Times New Roman" w:cs="Times New Roman"/>
        </w:rPr>
      </w:pPr>
    </w:p>
    <w:p w14:paraId="36C072A9" w14:textId="77777777" w:rsidR="00C66987" w:rsidRDefault="00C66987" w:rsidP="00C66987">
      <w:pPr>
        <w:pStyle w:val="NoSpacing"/>
        <w:rPr>
          <w:rFonts w:ascii="Times New Roman" w:hAnsi="Times New Roman" w:cs="Times New Roman"/>
        </w:rPr>
      </w:pPr>
      <w:r>
        <w:rPr>
          <w:rFonts w:ascii="Times New Roman" w:hAnsi="Times New Roman" w:cs="Times New Roman"/>
        </w:rPr>
        <w:t>LVKC Membership list is not for public use.</w:t>
      </w:r>
    </w:p>
    <w:p w14:paraId="0FFB9357" w14:textId="77777777" w:rsidR="00C66987" w:rsidRDefault="00C66987" w:rsidP="00C66987">
      <w:pPr>
        <w:pStyle w:val="NoSpacing"/>
        <w:rPr>
          <w:rFonts w:ascii="Times New Roman" w:hAnsi="Times New Roman" w:cs="Times New Roman"/>
        </w:rPr>
      </w:pPr>
    </w:p>
    <w:p w14:paraId="41503132" w14:textId="77777777" w:rsidR="00C66987" w:rsidRDefault="00C66987" w:rsidP="00C66987">
      <w:pPr>
        <w:pStyle w:val="NoSpacing"/>
        <w:rPr>
          <w:rFonts w:ascii="Times New Roman" w:hAnsi="Times New Roman" w:cs="Times New Roman"/>
        </w:rPr>
      </w:pPr>
      <w:r>
        <w:rPr>
          <w:rFonts w:ascii="Times New Roman" w:hAnsi="Times New Roman" w:cs="Times New Roman"/>
        </w:rPr>
        <w:t>Both the President and the Treasurer must be bonded. Both signatures are on file with the bank and both can sign checks.</w:t>
      </w:r>
    </w:p>
    <w:p w14:paraId="3C7C14AB" w14:textId="77777777" w:rsidR="00C044C4" w:rsidRDefault="00C044C4" w:rsidP="00C66987">
      <w:pPr>
        <w:pStyle w:val="NoSpacing"/>
        <w:rPr>
          <w:rFonts w:ascii="Times New Roman" w:hAnsi="Times New Roman" w:cs="Times New Roman"/>
        </w:rPr>
      </w:pPr>
    </w:p>
    <w:p w14:paraId="7F31C53A" w14:textId="77777777" w:rsidR="00C66987" w:rsidRDefault="00C66987" w:rsidP="00C66987">
      <w:pPr>
        <w:pStyle w:val="NoSpacing"/>
        <w:rPr>
          <w:rFonts w:ascii="Times New Roman" w:hAnsi="Times New Roman" w:cs="Times New Roman"/>
        </w:rPr>
      </w:pPr>
      <w:r>
        <w:rPr>
          <w:rFonts w:ascii="Times New Roman" w:hAnsi="Times New Roman" w:cs="Times New Roman"/>
        </w:rPr>
        <w:t xml:space="preserve">Any member of the Board whose term does not expire at the end of the year </w:t>
      </w:r>
      <w:r w:rsidR="0004594D">
        <w:rPr>
          <w:rFonts w:ascii="Times New Roman" w:hAnsi="Times New Roman" w:cs="Times New Roman"/>
        </w:rPr>
        <w:t xml:space="preserve">could accept a nomination and NOT have to resign unless and until elected to the new position. All records without historical significance over 7 years </w:t>
      </w:r>
      <w:r w:rsidR="00E00314">
        <w:rPr>
          <w:rFonts w:ascii="Times New Roman" w:hAnsi="Times New Roman" w:cs="Times New Roman"/>
        </w:rPr>
        <w:t>old</w:t>
      </w:r>
      <w:r w:rsidR="0004594D">
        <w:rPr>
          <w:rFonts w:ascii="Times New Roman" w:hAnsi="Times New Roman" w:cs="Times New Roman"/>
        </w:rPr>
        <w:t xml:space="preserve"> may be destroyed.</w:t>
      </w:r>
    </w:p>
    <w:p w14:paraId="33682B7F" w14:textId="77777777" w:rsidR="00C044C4" w:rsidRDefault="00C044C4" w:rsidP="00C66987">
      <w:pPr>
        <w:pStyle w:val="NoSpacing"/>
        <w:rPr>
          <w:rFonts w:ascii="Times New Roman" w:hAnsi="Times New Roman" w:cs="Times New Roman"/>
        </w:rPr>
      </w:pPr>
    </w:p>
    <w:p w14:paraId="3E59707E" w14:textId="77777777" w:rsidR="0004594D" w:rsidRDefault="0004594D" w:rsidP="00C66987">
      <w:pPr>
        <w:pStyle w:val="NoSpacing"/>
        <w:rPr>
          <w:rFonts w:ascii="Times New Roman" w:hAnsi="Times New Roman" w:cs="Times New Roman"/>
        </w:rPr>
      </w:pPr>
      <w:r>
        <w:rPr>
          <w:rFonts w:ascii="Times New Roman" w:hAnsi="Times New Roman" w:cs="Times New Roman"/>
        </w:rPr>
        <w:t>Traveling expenses to the AKC Delegates meeting will be paid by the club.</w:t>
      </w:r>
    </w:p>
    <w:p w14:paraId="083D64F3" w14:textId="77777777" w:rsidR="0004594D" w:rsidRDefault="0004594D" w:rsidP="00C66987">
      <w:pPr>
        <w:pStyle w:val="NoSpacing"/>
        <w:rPr>
          <w:rFonts w:ascii="Times New Roman" w:hAnsi="Times New Roman" w:cs="Times New Roman"/>
        </w:rPr>
      </w:pPr>
    </w:p>
    <w:p w14:paraId="36566338" w14:textId="77777777" w:rsidR="0004594D" w:rsidRDefault="0004594D" w:rsidP="00C66987">
      <w:pPr>
        <w:pStyle w:val="NoSpacing"/>
        <w:rPr>
          <w:rFonts w:ascii="Times New Roman" w:hAnsi="Times New Roman" w:cs="Times New Roman"/>
        </w:rPr>
      </w:pPr>
      <w:r>
        <w:rPr>
          <w:rFonts w:ascii="Times New Roman" w:hAnsi="Times New Roman" w:cs="Times New Roman"/>
        </w:rPr>
        <w:t>The club must be covered by a comprehensive liability insurance policy. This includes coverage of all events open to the public including club meetings.</w:t>
      </w:r>
    </w:p>
    <w:p w14:paraId="2B2923E0" w14:textId="77777777" w:rsidR="0004594D" w:rsidRDefault="0004594D" w:rsidP="00C66987">
      <w:pPr>
        <w:pStyle w:val="NoSpacing"/>
        <w:rPr>
          <w:rFonts w:ascii="Times New Roman" w:hAnsi="Times New Roman" w:cs="Times New Roman"/>
        </w:rPr>
      </w:pPr>
    </w:p>
    <w:p w14:paraId="64521B9E" w14:textId="77777777" w:rsidR="0004594D" w:rsidRDefault="0004594D" w:rsidP="00C66987">
      <w:pPr>
        <w:pStyle w:val="NoSpacing"/>
        <w:rPr>
          <w:rFonts w:ascii="Times New Roman" w:hAnsi="Times New Roman" w:cs="Times New Roman"/>
        </w:rPr>
      </w:pPr>
      <w:r>
        <w:rPr>
          <w:rFonts w:ascii="Times New Roman" w:hAnsi="Times New Roman" w:cs="Times New Roman"/>
        </w:rPr>
        <w:t>Any member working at or for the Point shows and not exhibiting or having someone exhibit any dog owned by him or his family, may attend the Judges’ dinner.</w:t>
      </w:r>
    </w:p>
    <w:p w14:paraId="3CFA7509" w14:textId="77777777" w:rsidR="0004594D" w:rsidRDefault="0004594D" w:rsidP="00C66987">
      <w:pPr>
        <w:pStyle w:val="NoSpacing"/>
        <w:rPr>
          <w:rFonts w:ascii="Times New Roman" w:hAnsi="Times New Roman" w:cs="Times New Roman"/>
        </w:rPr>
      </w:pPr>
    </w:p>
    <w:p w14:paraId="6F689EAD" w14:textId="77777777" w:rsidR="0004594D" w:rsidRDefault="0004594D" w:rsidP="00C66987">
      <w:pPr>
        <w:pStyle w:val="NoSpacing"/>
        <w:rPr>
          <w:rFonts w:ascii="Times New Roman" w:hAnsi="Times New Roman" w:cs="Times New Roman"/>
        </w:rPr>
      </w:pPr>
      <w:r>
        <w:rPr>
          <w:rFonts w:ascii="Times New Roman" w:hAnsi="Times New Roman" w:cs="Times New Roman"/>
        </w:rPr>
        <w:t>Point show chairman are appointed for a 2 year term, at which time the assistant Chairman assumes chairmanship.</w:t>
      </w:r>
    </w:p>
    <w:p w14:paraId="1B9C4CD5" w14:textId="77777777" w:rsidR="007F4F99" w:rsidRDefault="007F4F99" w:rsidP="00C66987">
      <w:pPr>
        <w:pStyle w:val="NoSpacing"/>
        <w:rPr>
          <w:rFonts w:ascii="Times New Roman" w:hAnsi="Times New Roman" w:cs="Times New Roman"/>
        </w:rPr>
      </w:pPr>
    </w:p>
    <w:p w14:paraId="563C5621" w14:textId="77777777" w:rsidR="007F4F99" w:rsidRDefault="007F4F99" w:rsidP="00C66987">
      <w:pPr>
        <w:pStyle w:val="NoSpacing"/>
        <w:rPr>
          <w:rFonts w:ascii="Times New Roman" w:hAnsi="Times New Roman" w:cs="Times New Roman"/>
        </w:rPr>
      </w:pPr>
      <w:r>
        <w:rPr>
          <w:rFonts w:ascii="Times New Roman" w:hAnsi="Times New Roman" w:cs="Times New Roman"/>
        </w:rPr>
        <w:t>Annual Awards Rules:</w:t>
      </w:r>
    </w:p>
    <w:p w14:paraId="63C10627"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Applicant must have been a club member for one year and be in good standing with the LVKC and the AKC.</w:t>
      </w:r>
    </w:p>
    <w:p w14:paraId="7F160205"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Membership starts on the date of the regular meeting at which the club so voted.</w:t>
      </w:r>
    </w:p>
    <w:p w14:paraId="0A5883B0" w14:textId="77777777" w:rsidR="007F4F99" w:rsidRPr="00332639" w:rsidRDefault="007F4F99" w:rsidP="007F4F99">
      <w:pPr>
        <w:pStyle w:val="NoSpacing"/>
        <w:numPr>
          <w:ilvl w:val="0"/>
          <w:numId w:val="3"/>
        </w:numPr>
        <w:rPr>
          <w:rFonts w:ascii="Times New Roman" w:hAnsi="Times New Roman" w:cs="Times New Roman"/>
        </w:rPr>
      </w:pPr>
      <w:r>
        <w:rPr>
          <w:rFonts w:ascii="Times New Roman" w:hAnsi="Times New Roman" w:cs="Times New Roman"/>
        </w:rPr>
        <w:t>Applicant must have attended 2 club meetings (other than the Christmas Party, the Awards Banquet, or the summer picnic) within the year according to the attendance records of the Secretary</w:t>
      </w:r>
      <w:r w:rsidRPr="00332639">
        <w:rPr>
          <w:rFonts w:ascii="Times New Roman" w:hAnsi="Times New Roman" w:cs="Times New Roman"/>
        </w:rPr>
        <w:t>.</w:t>
      </w:r>
      <w:r w:rsidR="00332639" w:rsidRPr="00332639">
        <w:rPr>
          <w:rFonts w:ascii="Times New Roman" w:hAnsi="Times New Roman" w:cs="Times New Roman"/>
        </w:rPr>
        <w:t xml:space="preserve">  The application will be revised to allow individuals make timely requests to the board for exceptions.  </w:t>
      </w:r>
    </w:p>
    <w:p w14:paraId="00C0B2CF"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 xml:space="preserve">Co-owners and Co-breeders are </w:t>
      </w:r>
      <w:r w:rsidR="00E00314">
        <w:rPr>
          <w:rFonts w:ascii="Times New Roman" w:hAnsi="Times New Roman" w:cs="Times New Roman"/>
        </w:rPr>
        <w:t>eligible;</w:t>
      </w:r>
      <w:r>
        <w:rPr>
          <w:rFonts w:ascii="Times New Roman" w:hAnsi="Times New Roman" w:cs="Times New Roman"/>
        </w:rPr>
        <w:t xml:space="preserve"> however, only one award per dog category will be presented in April for the preceding year. Awards applications must be submitted to and verified by the Awards Chairman by one of the following</w:t>
      </w:r>
    </w:p>
    <w:p w14:paraId="7B9867B1" w14:textId="77777777" w:rsidR="007F4F99" w:rsidRDefault="00C044C4" w:rsidP="00C044C4">
      <w:pPr>
        <w:pStyle w:val="NoSpacing"/>
        <w:numPr>
          <w:ilvl w:val="0"/>
          <w:numId w:val="4"/>
        </w:numPr>
        <w:rPr>
          <w:rFonts w:ascii="Times New Roman" w:hAnsi="Times New Roman" w:cs="Times New Roman"/>
        </w:rPr>
      </w:pPr>
      <w:r>
        <w:rPr>
          <w:rFonts w:ascii="Times New Roman" w:hAnsi="Times New Roman" w:cs="Times New Roman"/>
        </w:rPr>
        <w:lastRenderedPageBreak/>
        <w:t>List of shows where points /legs were won.</w:t>
      </w:r>
    </w:p>
    <w:p w14:paraId="20CEEFDC" w14:textId="77777777" w:rsidR="00C044C4" w:rsidRDefault="00C044C4" w:rsidP="00C044C4">
      <w:pPr>
        <w:pStyle w:val="NoSpacing"/>
        <w:numPr>
          <w:ilvl w:val="0"/>
          <w:numId w:val="4"/>
        </w:numPr>
        <w:rPr>
          <w:rFonts w:ascii="Times New Roman" w:hAnsi="Times New Roman" w:cs="Times New Roman"/>
        </w:rPr>
      </w:pPr>
      <w:r>
        <w:rPr>
          <w:rFonts w:ascii="Times New Roman" w:hAnsi="Times New Roman" w:cs="Times New Roman"/>
        </w:rPr>
        <w:t>Date of Gazette issue publishing title.</w:t>
      </w:r>
    </w:p>
    <w:p w14:paraId="3DD481FF" w14:textId="77777777" w:rsidR="00C044C4" w:rsidRDefault="00C044C4" w:rsidP="00C044C4">
      <w:pPr>
        <w:pStyle w:val="NoSpacing"/>
        <w:numPr>
          <w:ilvl w:val="0"/>
          <w:numId w:val="4"/>
        </w:numPr>
        <w:rPr>
          <w:rFonts w:ascii="Times New Roman" w:hAnsi="Times New Roman" w:cs="Times New Roman"/>
        </w:rPr>
      </w:pPr>
      <w:r>
        <w:rPr>
          <w:rFonts w:ascii="Times New Roman" w:hAnsi="Times New Roman" w:cs="Times New Roman"/>
        </w:rPr>
        <w:t>Copy of original AKC title certificate.</w:t>
      </w:r>
    </w:p>
    <w:p w14:paraId="1C8BDA85" w14:textId="77777777" w:rsidR="007F4F99" w:rsidRDefault="007F4F99" w:rsidP="007F4F99">
      <w:pPr>
        <w:pStyle w:val="NoSpacing"/>
        <w:ind w:left="1440"/>
        <w:rPr>
          <w:rFonts w:ascii="Times New Roman" w:hAnsi="Times New Roman" w:cs="Times New Roman"/>
        </w:rPr>
      </w:pPr>
    </w:p>
    <w:p w14:paraId="3C4AF3B6" w14:textId="77777777" w:rsidR="00C044C4" w:rsidRDefault="00C044C4" w:rsidP="00C044C4">
      <w:pPr>
        <w:pStyle w:val="NoSpacing"/>
        <w:rPr>
          <w:rFonts w:ascii="Times New Roman" w:hAnsi="Times New Roman" w:cs="Times New Roman"/>
        </w:rPr>
      </w:pPr>
      <w:r>
        <w:rPr>
          <w:rFonts w:ascii="Times New Roman" w:hAnsi="Times New Roman" w:cs="Times New Roman"/>
        </w:rPr>
        <w:t>Profiles for all nominees for office in the annual election must be published in the BARKS in May.</w:t>
      </w:r>
    </w:p>
    <w:p w14:paraId="22746D54" w14:textId="77777777" w:rsidR="00B111D0" w:rsidRDefault="00B111D0" w:rsidP="00C044C4">
      <w:pPr>
        <w:pStyle w:val="NoSpacing"/>
        <w:rPr>
          <w:rFonts w:ascii="Times New Roman" w:hAnsi="Times New Roman" w:cs="Times New Roman"/>
        </w:rPr>
      </w:pPr>
    </w:p>
    <w:p w14:paraId="6792EBAE" w14:textId="77777777" w:rsidR="00B111D0" w:rsidRDefault="00B111D0" w:rsidP="00C044C4">
      <w:pPr>
        <w:pStyle w:val="NoSpacing"/>
        <w:rPr>
          <w:rFonts w:ascii="Times New Roman" w:hAnsi="Times New Roman" w:cs="Times New Roman"/>
        </w:rPr>
      </w:pPr>
      <w:r>
        <w:rPr>
          <w:rFonts w:ascii="Times New Roman" w:hAnsi="Times New Roman" w:cs="Times New Roman"/>
        </w:rPr>
        <w:t>Membership Reinstatement:</w:t>
      </w:r>
    </w:p>
    <w:p w14:paraId="0A686CF2" w14:textId="77777777" w:rsidR="007F4F99" w:rsidRDefault="007B4991" w:rsidP="007B4991">
      <w:pPr>
        <w:pStyle w:val="NoSpacing"/>
        <w:numPr>
          <w:ilvl w:val="0"/>
          <w:numId w:val="8"/>
        </w:numPr>
        <w:rPr>
          <w:rFonts w:ascii="Times New Roman" w:hAnsi="Times New Roman" w:cs="Times New Roman"/>
        </w:rPr>
      </w:pPr>
      <w:r>
        <w:rPr>
          <w:rFonts w:ascii="Times New Roman" w:hAnsi="Times New Roman" w:cs="Times New Roman"/>
        </w:rPr>
        <w:t>The first time a member fails to pay their dues and their membership lapses, the person is entitled to reinstatement by</w:t>
      </w:r>
    </w:p>
    <w:p w14:paraId="6328479E"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Sending a letter to the Board of Directors c/o the Corresponding Secretary asking for reinstatement</w:t>
      </w:r>
    </w:p>
    <w:p w14:paraId="1B507216"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Enclosing with the reinstatement letter the dues owed for the current year</w:t>
      </w:r>
    </w:p>
    <w:p w14:paraId="783568DE"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The letter and all monies must be received by August 15</w:t>
      </w:r>
      <w:r w:rsidRPr="007B4991">
        <w:rPr>
          <w:rFonts w:ascii="Times New Roman" w:hAnsi="Times New Roman" w:cs="Times New Roman"/>
          <w:vertAlign w:val="superscript"/>
        </w:rPr>
        <w:t>th</w:t>
      </w:r>
    </w:p>
    <w:p w14:paraId="3404F34D" w14:textId="77777777" w:rsidR="007B4991" w:rsidRDefault="007B4991" w:rsidP="007B4991">
      <w:pPr>
        <w:pStyle w:val="NoSpacing"/>
        <w:numPr>
          <w:ilvl w:val="0"/>
          <w:numId w:val="8"/>
        </w:numPr>
        <w:rPr>
          <w:rFonts w:ascii="Times New Roman" w:hAnsi="Times New Roman" w:cs="Times New Roman"/>
        </w:rPr>
      </w:pPr>
      <w:r>
        <w:rPr>
          <w:rFonts w:ascii="Times New Roman" w:hAnsi="Times New Roman" w:cs="Times New Roman"/>
        </w:rPr>
        <w:t xml:space="preserve">This reinstatement procedure is not available for any person who has allowed their membership to lapse for the second time. The Membership/Records Secretary will be responsible for tracking the number of times a person’s membership </w:t>
      </w:r>
      <w:r w:rsidR="00FE4723">
        <w:rPr>
          <w:rFonts w:ascii="Times New Roman" w:hAnsi="Times New Roman" w:cs="Times New Roman"/>
        </w:rPr>
        <w:t>has lapsed. Repeat offenders must apply for membership following the procedure for admitting new members.</w:t>
      </w:r>
    </w:p>
    <w:p w14:paraId="3CF6A51E" w14:textId="77777777" w:rsidR="00FE4723" w:rsidRDefault="00FE4723" w:rsidP="00FE4723">
      <w:pPr>
        <w:pStyle w:val="NoSpacing"/>
        <w:rPr>
          <w:rFonts w:ascii="Times New Roman" w:hAnsi="Times New Roman" w:cs="Times New Roman"/>
        </w:rPr>
      </w:pPr>
    </w:p>
    <w:p w14:paraId="5D294910" w14:textId="77777777" w:rsidR="00FE4723" w:rsidRDefault="00FE4723" w:rsidP="00FE4723">
      <w:pPr>
        <w:pStyle w:val="NoSpacing"/>
        <w:rPr>
          <w:rFonts w:ascii="Times New Roman" w:hAnsi="Times New Roman" w:cs="Times New Roman"/>
        </w:rPr>
      </w:pPr>
      <w:r>
        <w:rPr>
          <w:rFonts w:ascii="Times New Roman" w:hAnsi="Times New Roman" w:cs="Times New Roman"/>
        </w:rPr>
        <w:t>Mission Statement:</w:t>
      </w:r>
    </w:p>
    <w:p w14:paraId="13E4CA80" w14:textId="77777777" w:rsidR="00182230" w:rsidRPr="00182230" w:rsidRDefault="00182230" w:rsidP="00182230">
      <w:pPr>
        <w:pStyle w:val="NoSpacing"/>
      </w:pPr>
      <w:r w:rsidRPr="00182230">
        <w:t>Vision S</w:t>
      </w:r>
      <w:r>
        <w:t>t</w:t>
      </w:r>
      <w:r w:rsidRPr="00182230">
        <w:t>atement – Why is the LVKC in existence?</w:t>
      </w:r>
    </w:p>
    <w:p w14:paraId="4B394241" w14:textId="77777777" w:rsidR="00182230" w:rsidRPr="00182230" w:rsidRDefault="00182230" w:rsidP="00182230">
      <w:pPr>
        <w:pStyle w:val="NoSpacing"/>
        <w:rPr>
          <w:rFonts w:ascii="Times New Roman" w:hAnsi="Times New Roman" w:cs="Times New Roman"/>
        </w:rPr>
      </w:pPr>
      <w:r w:rsidRPr="00182230">
        <w:rPr>
          <w:rFonts w:ascii="Times New Roman" w:hAnsi="Times New Roman" w:cs="Times New Roman"/>
        </w:rPr>
        <w:t>To promote responsible ownership and enjoyment of pure-bred dogs through education, training, and AKC sanctioned events</w:t>
      </w:r>
    </w:p>
    <w:p w14:paraId="6EAF8277" w14:textId="77777777" w:rsidR="00182230" w:rsidRPr="00182230" w:rsidRDefault="00182230" w:rsidP="00182230">
      <w:pPr>
        <w:pStyle w:val="NoSpacing"/>
        <w:rPr>
          <w:rFonts w:ascii="Times New Roman" w:hAnsi="Times New Roman" w:cs="Times New Roman"/>
        </w:rPr>
      </w:pPr>
      <w:r w:rsidRPr="00182230">
        <w:rPr>
          <w:rFonts w:ascii="Times New Roman" w:hAnsi="Times New Roman" w:cs="Times New Roman"/>
        </w:rPr>
        <w:t>Goals - How will the LVKC fulfill the vision statement?</w:t>
      </w:r>
    </w:p>
    <w:p w14:paraId="5E2CFAAD" w14:textId="77777777" w:rsidR="00182230" w:rsidRPr="00182230" w:rsidRDefault="00182230" w:rsidP="00182230">
      <w:pPr>
        <w:pStyle w:val="ListParagraph"/>
        <w:rPr>
          <w:sz w:val="22"/>
          <w:szCs w:val="22"/>
        </w:rPr>
      </w:pPr>
      <w:r w:rsidRPr="00182230">
        <w:rPr>
          <w:sz w:val="22"/>
          <w:szCs w:val="22"/>
        </w:rPr>
        <w:t>1- Active membership</w:t>
      </w:r>
    </w:p>
    <w:p w14:paraId="7E99AAF7" w14:textId="77777777" w:rsidR="00182230" w:rsidRPr="00182230" w:rsidRDefault="00182230" w:rsidP="00182230">
      <w:pPr>
        <w:pStyle w:val="ListParagraph"/>
        <w:rPr>
          <w:sz w:val="22"/>
          <w:szCs w:val="22"/>
        </w:rPr>
      </w:pPr>
      <w:r w:rsidRPr="00182230">
        <w:rPr>
          <w:sz w:val="22"/>
          <w:szCs w:val="22"/>
        </w:rPr>
        <w:t>2- Public Education outreach</w:t>
      </w:r>
    </w:p>
    <w:p w14:paraId="6840CA0D"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funding the public education committee</w:t>
      </w:r>
    </w:p>
    <w:p w14:paraId="18944C89"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Canine Learning Experience</w:t>
      </w:r>
    </w:p>
    <w:p w14:paraId="0C48E842" w14:textId="77777777" w:rsidR="00182230" w:rsidRPr="00182230" w:rsidRDefault="00182230" w:rsidP="00182230">
      <w:pPr>
        <w:pStyle w:val="BodyTextIndent"/>
        <w:ind w:left="720" w:firstLine="0"/>
        <w:rPr>
          <w:rFonts w:ascii="Times New Roman" w:hAnsi="Times New Roman"/>
          <w:sz w:val="22"/>
          <w:szCs w:val="22"/>
        </w:rPr>
      </w:pPr>
      <w:r w:rsidRPr="00182230">
        <w:rPr>
          <w:rFonts w:ascii="Times New Roman" w:hAnsi="Times New Roman"/>
          <w:sz w:val="22"/>
          <w:szCs w:val="22"/>
        </w:rPr>
        <w:t>3- Maintain financial stability &amp; the responsible management of available annual funds</w:t>
      </w:r>
    </w:p>
    <w:p w14:paraId="6402E033" w14:textId="77777777" w:rsidR="00182230" w:rsidRPr="00182230" w:rsidRDefault="00182230" w:rsidP="00182230">
      <w:pPr>
        <w:pStyle w:val="ListParagraph"/>
        <w:rPr>
          <w:sz w:val="22"/>
          <w:szCs w:val="22"/>
        </w:rPr>
      </w:pPr>
      <w:r w:rsidRPr="00182230">
        <w:rPr>
          <w:sz w:val="22"/>
          <w:szCs w:val="22"/>
        </w:rPr>
        <w:t>4- Donate annually to appropriate charities</w:t>
      </w:r>
    </w:p>
    <w:p w14:paraId="5D5FF585" w14:textId="77777777" w:rsidR="00182230" w:rsidRPr="00182230" w:rsidRDefault="00182230" w:rsidP="00182230">
      <w:pPr>
        <w:pStyle w:val="ListParagraph"/>
        <w:rPr>
          <w:sz w:val="22"/>
          <w:szCs w:val="22"/>
        </w:rPr>
      </w:pPr>
      <w:r w:rsidRPr="00182230">
        <w:rPr>
          <w:sz w:val="22"/>
          <w:szCs w:val="22"/>
        </w:rPr>
        <w:t>5- Support training and educational activities</w:t>
      </w:r>
    </w:p>
    <w:p w14:paraId="455AC5DC"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sponsor handling classes</w:t>
      </w:r>
    </w:p>
    <w:p w14:paraId="46655AE5"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monthly program</w:t>
      </w:r>
    </w:p>
    <w:p w14:paraId="395CD217"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r>
      <w:r w:rsidRPr="00182230">
        <w:rPr>
          <w:sz w:val="22"/>
          <w:szCs w:val="22"/>
        </w:rPr>
        <w:tab/>
        <w:t>1.  breed of the month</w:t>
      </w:r>
    </w:p>
    <w:p w14:paraId="38F4A076"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r>
      <w:r w:rsidRPr="00182230">
        <w:rPr>
          <w:sz w:val="22"/>
          <w:szCs w:val="22"/>
        </w:rPr>
        <w:tab/>
        <w:t>2. speakers</w:t>
      </w:r>
    </w:p>
    <w:p w14:paraId="1BBC9C1F" w14:textId="77777777" w:rsidR="00182230" w:rsidRPr="00182230" w:rsidRDefault="00182230" w:rsidP="00182230">
      <w:pPr>
        <w:pStyle w:val="ListParagraph"/>
        <w:rPr>
          <w:sz w:val="22"/>
          <w:szCs w:val="22"/>
        </w:rPr>
      </w:pPr>
      <w:r w:rsidRPr="00182230">
        <w:rPr>
          <w:sz w:val="22"/>
          <w:szCs w:val="22"/>
        </w:rPr>
        <w:tab/>
        <w:t>6- AKC Sanctioned events</w:t>
      </w:r>
    </w:p>
    <w:p w14:paraId="2DBE0F27"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September Point Show</w:t>
      </w:r>
    </w:p>
    <w:p w14:paraId="6F58265A"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December Point Show</w:t>
      </w:r>
    </w:p>
    <w:p w14:paraId="23C44D13" w14:textId="77777777" w:rsidR="00182230" w:rsidRDefault="00182230" w:rsidP="00182230">
      <w:pPr>
        <w:pStyle w:val="ListParagraph"/>
        <w:widowControl w:val="0"/>
        <w:rPr>
          <w:sz w:val="22"/>
          <w:szCs w:val="22"/>
        </w:rPr>
      </w:pPr>
      <w:r w:rsidRPr="00182230">
        <w:rPr>
          <w:sz w:val="22"/>
          <w:szCs w:val="22"/>
        </w:rPr>
        <w:tab/>
      </w:r>
      <w:r w:rsidRPr="00182230">
        <w:rPr>
          <w:sz w:val="22"/>
          <w:szCs w:val="22"/>
        </w:rPr>
        <w:tab/>
        <w:t>c) Sanctioned matches at CLE</w:t>
      </w:r>
    </w:p>
    <w:p w14:paraId="3CCD877A" w14:textId="77777777" w:rsidR="00EF1BF3" w:rsidRDefault="00EF1BF3" w:rsidP="00182230">
      <w:pPr>
        <w:pStyle w:val="ListParagraph"/>
        <w:widowControl w:val="0"/>
        <w:rPr>
          <w:sz w:val="22"/>
          <w:szCs w:val="22"/>
        </w:rPr>
      </w:pPr>
    </w:p>
    <w:p w14:paraId="33D3284A" w14:textId="77777777" w:rsidR="00EF1BF3" w:rsidRDefault="00EF1BF3" w:rsidP="00EF1BF3">
      <w:pPr>
        <w:pStyle w:val="ListParagraph"/>
        <w:widowControl w:val="0"/>
        <w:ind w:left="0"/>
        <w:rPr>
          <w:sz w:val="20"/>
          <w:szCs w:val="20"/>
        </w:rPr>
      </w:pPr>
      <w:r w:rsidRPr="003E3443">
        <w:rPr>
          <w:sz w:val="20"/>
          <w:szCs w:val="20"/>
        </w:rPr>
        <w:t xml:space="preserve"> We clarified the cap of $500.00 as a donation for deceased members.</w:t>
      </w:r>
    </w:p>
    <w:p w14:paraId="46BD77F9" w14:textId="77777777" w:rsidR="009C66E8" w:rsidRDefault="009C66E8" w:rsidP="00EF1BF3">
      <w:pPr>
        <w:pStyle w:val="ListParagraph"/>
        <w:widowControl w:val="0"/>
        <w:ind w:left="0"/>
        <w:rPr>
          <w:sz w:val="20"/>
          <w:szCs w:val="20"/>
        </w:rPr>
      </w:pPr>
    </w:p>
    <w:p w14:paraId="6DB0642B" w14:textId="77777777" w:rsidR="003E45C2" w:rsidRDefault="009C66E8" w:rsidP="00E17D10">
      <w:pPr>
        <w:pStyle w:val="NoSpacing"/>
        <w:rPr>
          <w:rFonts w:ascii="Times New Roman" w:hAnsi="Times New Roman" w:cs="Times New Roman"/>
        </w:rPr>
      </w:pPr>
      <w:r w:rsidRPr="00E17D10">
        <w:rPr>
          <w:rFonts w:ascii="Times New Roman" w:hAnsi="Times New Roman" w:cs="Times New Roman"/>
        </w:rPr>
        <w:t xml:space="preserve">Michelle Weitzman institute a new category at the Awards Banquet called the Lifetime Achievement Award.  </w:t>
      </w:r>
      <w:r w:rsidR="003E45C2" w:rsidRPr="00E17D10">
        <w:rPr>
          <w:rFonts w:ascii="Times New Roman" w:hAnsi="Times New Roman" w:cs="Times New Roman"/>
        </w:rPr>
        <w:t>Lynne outlined the criteria for a lifetime achievement award.  1) Person must be a member of LVKC for a minimum of 25 years.  2) Individual performed significant services for the Club.   3) Be</w:t>
      </w:r>
      <w:r w:rsidR="003E45C2" w:rsidRPr="003E45C2">
        <w:t xml:space="preserve"> </w:t>
      </w:r>
      <w:r w:rsidR="003E45C2" w:rsidRPr="00530B83">
        <w:rPr>
          <w:rFonts w:ascii="Times New Roman" w:hAnsi="Times New Roman" w:cs="Times New Roman"/>
        </w:rPr>
        <w:t xml:space="preserve">sponsored in writing by two club members who have been members for 10 years. Nomination must be in writing and outline the service record of the honoree.   4) Nomination approved by a majority of the board.  5) Award presented at annual awards banquet.  6) This Award will come under the authority of the Member Service Committee.  </w:t>
      </w:r>
      <w:r w:rsidR="00E17D10" w:rsidRPr="00530B83">
        <w:rPr>
          <w:rFonts w:ascii="Times New Roman" w:hAnsi="Times New Roman" w:cs="Times New Roman"/>
        </w:rPr>
        <w:t xml:space="preserve">The Lifetime Achievement award was reviewed.  This should be something so significant that it is doubtful that we will award this achievement very often.  </w:t>
      </w:r>
    </w:p>
    <w:p w14:paraId="22FFC839" w14:textId="77777777" w:rsidR="00580704" w:rsidRDefault="00580704" w:rsidP="00E17D10">
      <w:pPr>
        <w:pStyle w:val="NoSpacing"/>
        <w:rPr>
          <w:rFonts w:ascii="Times New Roman" w:hAnsi="Times New Roman" w:cs="Times New Roman"/>
        </w:rPr>
      </w:pPr>
    </w:p>
    <w:p w14:paraId="49B0FD43" w14:textId="77777777" w:rsidR="00580704" w:rsidRDefault="00580704" w:rsidP="00E17D10">
      <w:pPr>
        <w:pStyle w:val="NoSpacing"/>
        <w:rPr>
          <w:rFonts w:ascii="Times New Roman" w:hAnsi="Times New Roman" w:cs="Times New Roman"/>
        </w:rPr>
      </w:pPr>
      <w:r>
        <w:rPr>
          <w:rFonts w:ascii="Times New Roman" w:hAnsi="Times New Roman" w:cs="Times New Roman"/>
        </w:rPr>
        <w:t>The LVKC operating year will be changed to July-June.</w:t>
      </w:r>
    </w:p>
    <w:p w14:paraId="25F0C2EA" w14:textId="77777777" w:rsidR="00580704" w:rsidRDefault="00580704" w:rsidP="00E17D10">
      <w:pPr>
        <w:pStyle w:val="NoSpacing"/>
        <w:rPr>
          <w:rFonts w:ascii="Times New Roman" w:hAnsi="Times New Roman" w:cs="Times New Roman"/>
        </w:rPr>
      </w:pPr>
    </w:p>
    <w:p w14:paraId="2072611A" w14:textId="77777777" w:rsidR="00580704" w:rsidRDefault="00580704" w:rsidP="00E17D10">
      <w:pPr>
        <w:pStyle w:val="NoSpacing"/>
        <w:rPr>
          <w:rFonts w:ascii="Times New Roman" w:hAnsi="Times New Roman" w:cs="Times New Roman"/>
        </w:rPr>
      </w:pPr>
      <w:r>
        <w:rPr>
          <w:rFonts w:ascii="Times New Roman" w:hAnsi="Times New Roman" w:cs="Times New Roman"/>
        </w:rPr>
        <w:t>Changed Point Show chairman’s term to 3 years if they so choose.</w:t>
      </w:r>
    </w:p>
    <w:p w14:paraId="5F03F0F8" w14:textId="77777777" w:rsidR="00076CC5" w:rsidRDefault="00076CC5" w:rsidP="00E17D10">
      <w:pPr>
        <w:pStyle w:val="NoSpacing"/>
        <w:rPr>
          <w:rFonts w:ascii="Times New Roman" w:hAnsi="Times New Roman" w:cs="Times New Roman"/>
        </w:rPr>
      </w:pPr>
    </w:p>
    <w:p w14:paraId="354041B8" w14:textId="77777777" w:rsidR="00076CC5" w:rsidRDefault="00076CC5" w:rsidP="00E17D10">
      <w:pPr>
        <w:pStyle w:val="NoSpacing"/>
        <w:rPr>
          <w:rFonts w:ascii="Times New Roman" w:hAnsi="Times New Roman" w:cs="Times New Roman"/>
        </w:rPr>
      </w:pPr>
      <w:r>
        <w:rPr>
          <w:rFonts w:ascii="Times New Roman" w:hAnsi="Times New Roman" w:cs="Times New Roman"/>
        </w:rPr>
        <w:t>LVKC Website Guidelines:</w:t>
      </w:r>
    </w:p>
    <w:p w14:paraId="7D2611B2"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No member commercial websites will be linked.</w:t>
      </w:r>
    </w:p>
    <w:p w14:paraId="3881E269"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The site will offer a disclaimer.</w:t>
      </w:r>
    </w:p>
    <w:p w14:paraId="69D79CA6"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Links to site must be dog specific items.</w:t>
      </w:r>
    </w:p>
    <w:p w14:paraId="0FA18997"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Rau &amp; Info Dog should be links and other licensed Superintendents will be added if requested.</w:t>
      </w:r>
    </w:p>
    <w:p w14:paraId="43280DF1"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Humane Societies may be linked if requested.</w:t>
      </w:r>
    </w:p>
    <w:p w14:paraId="72ABB735"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There will be a password protected “members only” section for sensitive information.</w:t>
      </w:r>
    </w:p>
    <w:p w14:paraId="40A0523B" w14:textId="77777777" w:rsidR="00076CC5" w:rsidRDefault="00076CC5" w:rsidP="00076CC5">
      <w:pPr>
        <w:pStyle w:val="NoSpacing"/>
        <w:rPr>
          <w:rFonts w:ascii="Times New Roman" w:hAnsi="Times New Roman" w:cs="Times New Roman"/>
        </w:rPr>
      </w:pPr>
    </w:p>
    <w:p w14:paraId="617F8383" w14:textId="77777777" w:rsidR="00076CC5" w:rsidRDefault="00076CC5" w:rsidP="00076CC5">
      <w:pPr>
        <w:pStyle w:val="NoSpacing"/>
        <w:rPr>
          <w:rFonts w:ascii="Times New Roman" w:hAnsi="Times New Roman" w:cs="Times New Roman"/>
        </w:rPr>
      </w:pPr>
      <w:r>
        <w:rPr>
          <w:rFonts w:ascii="Times New Roman" w:hAnsi="Times New Roman" w:cs="Times New Roman"/>
        </w:rPr>
        <w:t>Any judge who is a member of the LVKC Kennel Club</w:t>
      </w:r>
      <w:r w:rsidR="002706DE">
        <w:rPr>
          <w:rFonts w:ascii="Times New Roman" w:hAnsi="Times New Roman" w:cs="Times New Roman"/>
        </w:rPr>
        <w:t xml:space="preserve"> cannot charge the club a fee and can only charge reasonable expenses and must travel coach.</w:t>
      </w:r>
    </w:p>
    <w:p w14:paraId="73E52FDF" w14:textId="77777777" w:rsidR="002706DE" w:rsidRDefault="002706DE" w:rsidP="00076CC5">
      <w:pPr>
        <w:pStyle w:val="NoSpacing"/>
        <w:rPr>
          <w:rFonts w:ascii="Times New Roman" w:hAnsi="Times New Roman" w:cs="Times New Roman"/>
        </w:rPr>
      </w:pPr>
    </w:p>
    <w:p w14:paraId="3A6A84CF" w14:textId="77777777" w:rsidR="002706DE" w:rsidRDefault="002706DE" w:rsidP="00076CC5">
      <w:pPr>
        <w:pStyle w:val="NoSpacing"/>
        <w:rPr>
          <w:rFonts w:ascii="Times New Roman" w:hAnsi="Times New Roman" w:cs="Times New Roman"/>
        </w:rPr>
      </w:pPr>
      <w:r>
        <w:rPr>
          <w:rFonts w:ascii="Times New Roman" w:hAnsi="Times New Roman" w:cs="Times New Roman"/>
        </w:rPr>
        <w:t>The hiring of judges is completely at the discretion of the Show Chair.</w:t>
      </w:r>
    </w:p>
    <w:p w14:paraId="2375CA59" w14:textId="77777777" w:rsidR="002706DE" w:rsidRDefault="002706DE" w:rsidP="00076CC5">
      <w:pPr>
        <w:pStyle w:val="NoSpacing"/>
        <w:rPr>
          <w:rFonts w:ascii="Times New Roman" w:hAnsi="Times New Roman" w:cs="Times New Roman"/>
        </w:rPr>
      </w:pPr>
    </w:p>
    <w:p w14:paraId="78E0874E" w14:textId="77777777" w:rsidR="002706DE" w:rsidRDefault="002706DE" w:rsidP="00076CC5">
      <w:pPr>
        <w:pStyle w:val="NoSpacing"/>
        <w:rPr>
          <w:rFonts w:ascii="Times New Roman" w:hAnsi="Times New Roman" w:cs="Times New Roman"/>
        </w:rPr>
      </w:pPr>
      <w:r>
        <w:rPr>
          <w:rFonts w:ascii="Times New Roman" w:hAnsi="Times New Roman" w:cs="Times New Roman"/>
        </w:rPr>
        <w:t>Anyone with an e-mail address will no longer receive a hard copy of the BARKS.  Anyone with no e-mail address will still receive a hard copy.</w:t>
      </w:r>
    </w:p>
    <w:p w14:paraId="58B3A668" w14:textId="77777777" w:rsidR="002706DE" w:rsidRDefault="002706DE" w:rsidP="00076CC5">
      <w:pPr>
        <w:pStyle w:val="NoSpacing"/>
        <w:rPr>
          <w:rFonts w:ascii="Times New Roman" w:hAnsi="Times New Roman" w:cs="Times New Roman"/>
        </w:rPr>
      </w:pPr>
    </w:p>
    <w:p w14:paraId="7F03D359" w14:textId="77777777" w:rsidR="002706DE" w:rsidRDefault="002706DE" w:rsidP="00076CC5">
      <w:pPr>
        <w:pStyle w:val="NoSpacing"/>
        <w:rPr>
          <w:rFonts w:ascii="Times New Roman" w:hAnsi="Times New Roman" w:cs="Times New Roman"/>
        </w:rPr>
      </w:pPr>
      <w:r>
        <w:rPr>
          <w:rFonts w:ascii="Times New Roman" w:hAnsi="Times New Roman" w:cs="Times New Roman"/>
        </w:rPr>
        <w:t>Pocono Mt will be invited to join our September Point Show to form a cluster.</w:t>
      </w:r>
    </w:p>
    <w:p w14:paraId="50CFE8EE" w14:textId="77777777" w:rsidR="002706DE" w:rsidRDefault="002706DE" w:rsidP="00076CC5">
      <w:pPr>
        <w:pStyle w:val="NoSpacing"/>
        <w:rPr>
          <w:rFonts w:ascii="Times New Roman" w:hAnsi="Times New Roman" w:cs="Times New Roman"/>
        </w:rPr>
      </w:pPr>
    </w:p>
    <w:p w14:paraId="5327C601" w14:textId="77777777" w:rsidR="002706DE" w:rsidRPr="00530B83" w:rsidRDefault="00E00314" w:rsidP="00076CC5">
      <w:pPr>
        <w:pStyle w:val="NoSpacing"/>
        <w:rPr>
          <w:rFonts w:ascii="Times New Roman" w:hAnsi="Times New Roman" w:cs="Times New Roman"/>
        </w:rPr>
      </w:pPr>
      <w:r>
        <w:rPr>
          <w:rFonts w:ascii="Times New Roman" w:hAnsi="Times New Roman" w:cs="Times New Roman"/>
        </w:rPr>
        <w:t xml:space="preserve">Berks County KC </w:t>
      </w:r>
      <w:r w:rsidR="002706DE">
        <w:rPr>
          <w:rFonts w:ascii="Times New Roman" w:hAnsi="Times New Roman" w:cs="Times New Roman"/>
        </w:rPr>
        <w:t>will cluster with LVKC for the September Point Show.</w:t>
      </w:r>
    </w:p>
    <w:p w14:paraId="37E40282" w14:textId="77777777" w:rsidR="00046C7A" w:rsidRPr="00530B83" w:rsidRDefault="00046C7A" w:rsidP="00E17D10">
      <w:pPr>
        <w:pStyle w:val="NoSpacing"/>
        <w:rPr>
          <w:rFonts w:ascii="Times New Roman" w:hAnsi="Times New Roman" w:cs="Times New Roman"/>
        </w:rPr>
      </w:pPr>
    </w:p>
    <w:p w14:paraId="41410F84" w14:textId="77777777" w:rsidR="00046C7A" w:rsidRDefault="00046C7A" w:rsidP="00E17D10">
      <w:pPr>
        <w:pStyle w:val="NoSpacing"/>
        <w:rPr>
          <w:rFonts w:ascii="Times New Roman" w:hAnsi="Times New Roman" w:cs="Times New Roman"/>
        </w:rPr>
      </w:pPr>
      <w:r w:rsidRPr="00530B83">
        <w:rPr>
          <w:rFonts w:ascii="Times New Roman" w:hAnsi="Times New Roman" w:cs="Times New Roman"/>
        </w:rPr>
        <w:t>At our Awards Dinner and Christmas Party, persons who sign up and don’t attend without notifying the chairman will be charged for the dinner.</w:t>
      </w:r>
    </w:p>
    <w:p w14:paraId="77FD1012" w14:textId="77777777" w:rsidR="00530B83" w:rsidRDefault="00530B83" w:rsidP="00E17D10">
      <w:pPr>
        <w:pStyle w:val="NoSpacing"/>
        <w:rPr>
          <w:rFonts w:ascii="Times New Roman" w:hAnsi="Times New Roman" w:cs="Times New Roman"/>
        </w:rPr>
      </w:pPr>
    </w:p>
    <w:p w14:paraId="425E6991" w14:textId="77777777" w:rsidR="00530B83" w:rsidRDefault="00530B83" w:rsidP="00E17D10">
      <w:pPr>
        <w:pStyle w:val="NoSpacing"/>
        <w:rPr>
          <w:rFonts w:ascii="Times New Roman" w:hAnsi="Times New Roman" w:cs="Times New Roman"/>
        </w:rPr>
      </w:pPr>
      <w:r w:rsidRPr="00530B83">
        <w:rPr>
          <w:rFonts w:ascii="Times New Roman" w:hAnsi="Times New Roman" w:cs="Times New Roman"/>
        </w:rPr>
        <w:t xml:space="preserve">Michelle wanted to discuss the idea of a scholarship program for the vet tech program. Discussion began with an interaction of the worthiness of having the program in our area.  Michelle moved that we have Charlene investigate how to give the financial award, and then authorize 1,000.00 to be distributed over 2 semesters.  </w:t>
      </w:r>
      <w:r w:rsidR="000564EC" w:rsidRPr="003E3443">
        <w:t xml:space="preserve">LVKC Scholarship – </w:t>
      </w:r>
      <w:r w:rsidR="000564EC" w:rsidRPr="000564EC">
        <w:rPr>
          <w:rFonts w:ascii="Times New Roman" w:hAnsi="Times New Roman" w:cs="Times New Roman"/>
        </w:rPr>
        <w:t>the board reviewed the application.  Lynne suggested we include a confidentiality statement.  There was also discussion about the logistics of the award, and giving it away by July 1</w:t>
      </w:r>
      <w:r w:rsidR="000564EC" w:rsidRPr="000564EC">
        <w:rPr>
          <w:rFonts w:ascii="Times New Roman" w:hAnsi="Times New Roman" w:cs="Times New Roman"/>
          <w:vertAlign w:val="superscript"/>
        </w:rPr>
        <w:t>st</w:t>
      </w:r>
      <w:r w:rsidR="000564EC" w:rsidRPr="000564EC">
        <w:rPr>
          <w:rFonts w:ascii="Times New Roman" w:hAnsi="Times New Roman" w:cs="Times New Roman"/>
        </w:rPr>
        <w:t xml:space="preserve">.  </w:t>
      </w:r>
      <w:r w:rsidR="00E00314" w:rsidRPr="000564EC">
        <w:rPr>
          <w:rFonts w:ascii="Times New Roman" w:hAnsi="Times New Roman" w:cs="Times New Roman"/>
        </w:rPr>
        <w:t>Charlene Frable moved that the first ye</w:t>
      </w:r>
      <w:r w:rsidR="00E00314">
        <w:rPr>
          <w:rFonts w:ascii="Times New Roman" w:hAnsi="Times New Roman" w:cs="Times New Roman"/>
        </w:rPr>
        <w:t>ar, the scholarship be open to</w:t>
      </w:r>
      <w:r w:rsidR="00E00314" w:rsidRPr="000564EC">
        <w:rPr>
          <w:rFonts w:ascii="Times New Roman" w:hAnsi="Times New Roman" w:cs="Times New Roman"/>
        </w:rPr>
        <w:t xml:space="preserve"> applicants from both NCC &amp; LCCC for the amount of $1,000.00.  </w:t>
      </w:r>
    </w:p>
    <w:p w14:paraId="3B04B039" w14:textId="77777777" w:rsidR="00C90064" w:rsidRDefault="00C90064" w:rsidP="00E17D10">
      <w:pPr>
        <w:pStyle w:val="NoSpacing"/>
        <w:rPr>
          <w:rFonts w:ascii="Times New Roman" w:hAnsi="Times New Roman" w:cs="Times New Roman"/>
        </w:rPr>
      </w:pPr>
    </w:p>
    <w:p w14:paraId="3DE95EA9" w14:textId="77777777" w:rsidR="00C90064" w:rsidRDefault="00C90064" w:rsidP="00C90064">
      <w:pPr>
        <w:pStyle w:val="NoSpacing"/>
        <w:rPr>
          <w:rFonts w:ascii="Times New Roman" w:hAnsi="Times New Roman" w:cs="Times New Roman"/>
        </w:rPr>
      </w:pPr>
      <w:r w:rsidRPr="00C90064">
        <w:rPr>
          <w:rFonts w:ascii="Times New Roman" w:hAnsi="Times New Roman" w:cs="Times New Roman"/>
        </w:rPr>
        <w:t>Andy Casale m</w:t>
      </w:r>
      <w:r w:rsidR="00E00314">
        <w:rPr>
          <w:rFonts w:ascii="Times New Roman" w:hAnsi="Times New Roman" w:cs="Times New Roman"/>
        </w:rPr>
        <w:t>oved that the Constitution &amp; By</w:t>
      </w:r>
      <w:r w:rsidR="00E00314" w:rsidRPr="00C90064">
        <w:rPr>
          <w:rFonts w:ascii="Times New Roman" w:hAnsi="Times New Roman" w:cs="Times New Roman"/>
        </w:rPr>
        <w:t>laws</w:t>
      </w:r>
      <w:r w:rsidRPr="00C90064">
        <w:rPr>
          <w:rFonts w:ascii="Times New Roman" w:hAnsi="Times New Roman" w:cs="Times New Roman"/>
        </w:rPr>
        <w:t xml:space="preserve"> and the membership list be placed on the web site in the </w:t>
      </w:r>
      <w:r w:rsidR="00E00314" w:rsidRPr="00C90064">
        <w:rPr>
          <w:rFonts w:ascii="Times New Roman" w:hAnsi="Times New Roman" w:cs="Times New Roman"/>
        </w:rPr>
        <w:t>member’s</w:t>
      </w:r>
      <w:r w:rsidRPr="00C90064">
        <w:rPr>
          <w:rFonts w:ascii="Times New Roman" w:hAnsi="Times New Roman" w:cs="Times New Roman"/>
        </w:rPr>
        <w:t xml:space="preserve"> only section</w:t>
      </w:r>
      <w:r w:rsidR="00215E9A">
        <w:rPr>
          <w:rFonts w:ascii="Times New Roman" w:hAnsi="Times New Roman" w:cs="Times New Roman"/>
        </w:rPr>
        <w:t>.</w:t>
      </w:r>
      <w:r>
        <w:rPr>
          <w:rFonts w:ascii="Times New Roman" w:hAnsi="Times New Roman" w:cs="Times New Roman"/>
        </w:rPr>
        <w:t xml:space="preserve"> </w:t>
      </w:r>
      <w:r w:rsidRPr="00C90064">
        <w:rPr>
          <w:rFonts w:ascii="Times New Roman" w:hAnsi="Times New Roman" w:cs="Times New Roman"/>
        </w:rPr>
        <w:t>A procedure was reviewed to get this done.</w:t>
      </w:r>
    </w:p>
    <w:p w14:paraId="3CE15F13" w14:textId="77777777" w:rsidR="00BD588B" w:rsidRDefault="00BD588B" w:rsidP="00C90064">
      <w:pPr>
        <w:pStyle w:val="NoSpacing"/>
        <w:rPr>
          <w:rFonts w:ascii="Times New Roman" w:hAnsi="Times New Roman" w:cs="Times New Roman"/>
        </w:rPr>
      </w:pPr>
    </w:p>
    <w:p w14:paraId="2D092209" w14:textId="77777777" w:rsidR="00BD588B" w:rsidRDefault="00BD588B" w:rsidP="00C90064">
      <w:pPr>
        <w:pStyle w:val="NoSpacing"/>
        <w:rPr>
          <w:rFonts w:ascii="Times New Roman" w:hAnsi="Times New Roman" w:cs="Times New Roman"/>
        </w:rPr>
      </w:pPr>
      <w:r>
        <w:rPr>
          <w:rFonts w:ascii="Times New Roman" w:hAnsi="Times New Roman" w:cs="Times New Roman"/>
        </w:rPr>
        <w:t>The position of Club Historian was created.  The Historian will have the authority to discard materials after they have been reviewed.  A time of 7 years was put in place to retain material.</w:t>
      </w:r>
    </w:p>
    <w:p w14:paraId="526B8DB5" w14:textId="77777777" w:rsidR="00580704" w:rsidRPr="006A6178" w:rsidRDefault="00580704" w:rsidP="006A6178">
      <w:pPr>
        <w:pStyle w:val="NoSpacing"/>
        <w:rPr>
          <w:rFonts w:ascii="Times New Roman" w:hAnsi="Times New Roman" w:cs="Times New Roman"/>
        </w:rPr>
      </w:pPr>
    </w:p>
    <w:p w14:paraId="03283BD0"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A Rally Trial will be held in conjunction with the Obedience Trial at the September Point Show</w:t>
      </w:r>
    </w:p>
    <w:p w14:paraId="398B52FC" w14:textId="77777777" w:rsidR="00580704" w:rsidRPr="006A6178" w:rsidRDefault="00580704" w:rsidP="006A6178">
      <w:pPr>
        <w:pStyle w:val="NoSpacing"/>
        <w:rPr>
          <w:rFonts w:ascii="Times New Roman" w:hAnsi="Times New Roman" w:cs="Times New Roman"/>
        </w:rPr>
      </w:pPr>
    </w:p>
    <w:p w14:paraId="30FB5EC6"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The annual Holiday Party will include entertainment</w:t>
      </w:r>
    </w:p>
    <w:p w14:paraId="366F9883" w14:textId="77777777" w:rsidR="00580704" w:rsidRPr="006A6178" w:rsidRDefault="00580704" w:rsidP="006A6178">
      <w:pPr>
        <w:pStyle w:val="NoSpacing"/>
        <w:rPr>
          <w:rFonts w:ascii="Times New Roman" w:hAnsi="Times New Roman" w:cs="Times New Roman"/>
        </w:rPr>
      </w:pPr>
    </w:p>
    <w:p w14:paraId="723AB779"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Scholarship money will be changed to make it a lump sum payment to be given at our Awards Dinner.</w:t>
      </w:r>
    </w:p>
    <w:p w14:paraId="519D8DA6" w14:textId="77777777" w:rsidR="00580704" w:rsidRPr="006A6178" w:rsidRDefault="00580704" w:rsidP="006A6178">
      <w:pPr>
        <w:pStyle w:val="NoSpacing"/>
        <w:rPr>
          <w:rFonts w:ascii="Times New Roman" w:hAnsi="Times New Roman" w:cs="Times New Roman"/>
        </w:rPr>
      </w:pPr>
    </w:p>
    <w:p w14:paraId="244FFA57"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An AKC Outstanding Sportsmanship award will be given each year at the discretion of the Board.  Award will be chosen by the Board and presented at the Awards Dinner.</w:t>
      </w:r>
    </w:p>
    <w:p w14:paraId="2B4397B3" w14:textId="77777777" w:rsidR="006A6178" w:rsidRPr="006A6178" w:rsidRDefault="006A6178" w:rsidP="006A6178">
      <w:pPr>
        <w:pStyle w:val="NoSpacing"/>
        <w:rPr>
          <w:rFonts w:ascii="Times New Roman" w:hAnsi="Times New Roman" w:cs="Times New Roman"/>
        </w:rPr>
      </w:pPr>
    </w:p>
    <w:p w14:paraId="5B1F7B6D" w14:textId="77777777" w:rsidR="006A6178" w:rsidRPr="006A6178" w:rsidRDefault="006A6178" w:rsidP="006A6178">
      <w:pPr>
        <w:pStyle w:val="NoSpacing"/>
        <w:rPr>
          <w:rFonts w:ascii="Times New Roman" w:hAnsi="Times New Roman" w:cs="Times New Roman"/>
        </w:rPr>
      </w:pPr>
      <w:r w:rsidRPr="006A6178">
        <w:rPr>
          <w:rFonts w:ascii="Times New Roman" w:hAnsi="Times New Roman" w:cs="Times New Roman"/>
        </w:rPr>
        <w:t>A donation of $300 will be given to Macungie Park for our summer handling classes.</w:t>
      </w:r>
    </w:p>
    <w:p w14:paraId="61CEF6C9" w14:textId="77777777" w:rsidR="00215E9A" w:rsidRPr="006A6178" w:rsidRDefault="00215E9A" w:rsidP="006A6178">
      <w:pPr>
        <w:pStyle w:val="NoSpacing"/>
        <w:rPr>
          <w:rFonts w:ascii="Times New Roman" w:hAnsi="Times New Roman" w:cs="Times New Roman"/>
        </w:rPr>
      </w:pPr>
    </w:p>
    <w:p w14:paraId="5BDE7654" w14:textId="77777777" w:rsidR="00215E9A" w:rsidRPr="006A6178" w:rsidRDefault="00215E9A" w:rsidP="006A6178">
      <w:pPr>
        <w:pStyle w:val="NoSpacing"/>
        <w:rPr>
          <w:rFonts w:ascii="Times New Roman" w:hAnsi="Times New Roman" w:cs="Times New Roman"/>
        </w:rPr>
      </w:pPr>
      <w:r w:rsidRPr="006A6178">
        <w:rPr>
          <w:rFonts w:ascii="Times New Roman" w:hAnsi="Times New Roman" w:cs="Times New Roman"/>
        </w:rPr>
        <w:t>Missy Brong motioned to add the Board of Directors terms on the website; Gary Heiserman seconded the motion; the motion passed.</w:t>
      </w:r>
    </w:p>
    <w:p w14:paraId="006E5148" w14:textId="77777777" w:rsidR="003A4D4C" w:rsidRPr="006A6178" w:rsidRDefault="003A4D4C" w:rsidP="006A6178">
      <w:pPr>
        <w:pStyle w:val="NoSpacing"/>
        <w:rPr>
          <w:rFonts w:ascii="Times New Roman" w:hAnsi="Times New Roman" w:cs="Times New Roman"/>
        </w:rPr>
      </w:pPr>
    </w:p>
    <w:p w14:paraId="2330E5B0" w14:textId="77777777" w:rsidR="003A4D4C" w:rsidRDefault="003A4D4C" w:rsidP="006A6178">
      <w:pPr>
        <w:pStyle w:val="NoSpacing"/>
        <w:rPr>
          <w:rFonts w:ascii="Times New Roman" w:hAnsi="Times New Roman" w:cs="Times New Roman"/>
        </w:rPr>
      </w:pPr>
      <w:r w:rsidRPr="006A6178">
        <w:rPr>
          <w:rFonts w:ascii="Times New Roman" w:hAnsi="Times New Roman" w:cs="Times New Roman"/>
        </w:rPr>
        <w:t>Motion was made to try Facebook for six months by Bob B seconded by Connie U. Motion passed</w:t>
      </w:r>
      <w:r w:rsidRPr="006A6178">
        <w:rPr>
          <w:rFonts w:ascii="Times New Roman" w:hAnsi="Times New Roman" w:cs="Times New Roman"/>
          <w:i/>
        </w:rPr>
        <w:t>.</w:t>
      </w:r>
    </w:p>
    <w:p w14:paraId="25E86310" w14:textId="77777777" w:rsidR="00CF121A" w:rsidRDefault="00CF121A" w:rsidP="006A6178">
      <w:pPr>
        <w:pStyle w:val="NoSpacing"/>
        <w:rPr>
          <w:rFonts w:ascii="Times New Roman" w:hAnsi="Times New Roman" w:cs="Times New Roman"/>
        </w:rPr>
      </w:pPr>
    </w:p>
    <w:p w14:paraId="5F2D1EC9" w14:textId="77777777" w:rsidR="00CF121A" w:rsidRDefault="00CF121A" w:rsidP="006A6178">
      <w:pPr>
        <w:pStyle w:val="NoSpacing"/>
        <w:rPr>
          <w:rFonts w:ascii="Times New Roman" w:hAnsi="Times New Roman" w:cs="Times New Roman"/>
        </w:rPr>
      </w:pPr>
      <w:r>
        <w:rPr>
          <w:rFonts w:ascii="Times New Roman" w:hAnsi="Times New Roman" w:cs="Times New Roman"/>
        </w:rPr>
        <w:t>The Membership Renewal form will no longer be mailed to individua</w:t>
      </w:r>
      <w:r w:rsidR="00A47ED7">
        <w:rPr>
          <w:rFonts w:ascii="Times New Roman" w:hAnsi="Times New Roman" w:cs="Times New Roman"/>
        </w:rPr>
        <w:t xml:space="preserve">ls.  Because of the prohibitive </w:t>
      </w:r>
      <w:r>
        <w:rPr>
          <w:rFonts w:ascii="Times New Roman" w:hAnsi="Times New Roman" w:cs="Times New Roman"/>
        </w:rPr>
        <w:t>costs it will be available on line, at the meeting and sent to anyone without an e-mail address.</w:t>
      </w:r>
    </w:p>
    <w:p w14:paraId="6102EF87" w14:textId="77777777" w:rsidR="00CF121A" w:rsidRDefault="00CF121A" w:rsidP="006A6178">
      <w:pPr>
        <w:pStyle w:val="NoSpacing"/>
        <w:rPr>
          <w:rFonts w:ascii="Times New Roman" w:hAnsi="Times New Roman" w:cs="Times New Roman"/>
        </w:rPr>
      </w:pPr>
    </w:p>
    <w:p w14:paraId="48AC02C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form an Outstanding Service Award Committee, consisting of a Chairperson and two (2) committee members. The committee is to evaluate the nominations and choose a maximum of five (5) recipients from among the nominees. (B - 2/11)</w:t>
      </w:r>
    </w:p>
    <w:p w14:paraId="09F38C59" w14:textId="77777777" w:rsidR="00A47ED7" w:rsidRPr="002C16A4" w:rsidRDefault="00A47ED7" w:rsidP="00A47ED7">
      <w:pPr>
        <w:pStyle w:val="NoSpacing"/>
        <w:rPr>
          <w:rFonts w:ascii="Times New Roman" w:hAnsi="Times New Roman" w:cs="Times New Roman"/>
        </w:rPr>
      </w:pPr>
    </w:p>
    <w:p w14:paraId="5F5BF61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establish a budget of $3500 for the Awards and Membership Appreciation Dinner.</w:t>
      </w:r>
      <w:r w:rsidR="00415BC2">
        <w:rPr>
          <w:rFonts w:ascii="Times New Roman" w:hAnsi="Times New Roman" w:cs="Times New Roman"/>
        </w:rPr>
        <w:t xml:space="preserve">  Chairman may petition the Board for additional funds if needed.</w:t>
      </w:r>
      <w:r w:rsidRPr="002C16A4">
        <w:rPr>
          <w:rFonts w:ascii="Times New Roman" w:hAnsi="Times New Roman" w:cs="Times New Roman"/>
        </w:rPr>
        <w:t xml:space="preserve"> (B - 1/12)</w:t>
      </w:r>
    </w:p>
    <w:p w14:paraId="65FBCBCE" w14:textId="77777777" w:rsidR="00A47ED7" w:rsidRPr="002C16A4" w:rsidRDefault="00A47ED7" w:rsidP="00A47ED7">
      <w:pPr>
        <w:pStyle w:val="NoSpacing"/>
        <w:rPr>
          <w:rFonts w:ascii="Times New Roman" w:hAnsi="Times New Roman" w:cs="Times New Roman"/>
        </w:rPr>
      </w:pPr>
    </w:p>
    <w:p w14:paraId="07C691AE"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continue the LCCC/NCC Vet Tech Scholarship Program. (B - 1/12)</w:t>
      </w:r>
    </w:p>
    <w:p w14:paraId="67CF6CA4" w14:textId="77777777" w:rsidR="00A47ED7" w:rsidRPr="002C16A4" w:rsidRDefault="00A47ED7" w:rsidP="00A47ED7">
      <w:pPr>
        <w:pStyle w:val="NoSpacing"/>
        <w:rPr>
          <w:rFonts w:ascii="Times New Roman" w:hAnsi="Times New Roman" w:cs="Times New Roman"/>
        </w:rPr>
      </w:pPr>
    </w:p>
    <w:p w14:paraId="1B87C4C5"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make available a total of $1000 for the annual donation to one organization suggested by the membership and approved by the Board. (B - 3/12)</w:t>
      </w:r>
    </w:p>
    <w:p w14:paraId="42947057" w14:textId="77777777" w:rsidR="00A47ED7" w:rsidRPr="002C16A4" w:rsidRDefault="00A47ED7" w:rsidP="00A47ED7">
      <w:pPr>
        <w:pStyle w:val="NoSpacing"/>
        <w:rPr>
          <w:rFonts w:ascii="Times New Roman" w:hAnsi="Times New Roman" w:cs="Times New Roman"/>
        </w:rPr>
      </w:pPr>
    </w:p>
    <w:p w14:paraId="53A68AFA"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increase the money returned to Specialty clubs to $3. (B - 6/13)</w:t>
      </w:r>
    </w:p>
    <w:p w14:paraId="372E7CB3" w14:textId="77777777" w:rsidR="00A47ED7" w:rsidRPr="002C16A4" w:rsidRDefault="00A47ED7" w:rsidP="00A47ED7">
      <w:pPr>
        <w:pStyle w:val="NoSpacing"/>
        <w:rPr>
          <w:rFonts w:ascii="Times New Roman" w:hAnsi="Times New Roman" w:cs="Times New Roman"/>
        </w:rPr>
      </w:pPr>
    </w:p>
    <w:p w14:paraId="0D72BDBD"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change the existing Standing Rules to allow spouses to serve simultaneously on the Board. (B - 6/13)</w:t>
      </w:r>
    </w:p>
    <w:p w14:paraId="05E5C5EB" w14:textId="77777777" w:rsidR="00A47ED7" w:rsidRPr="002C16A4" w:rsidRDefault="00A47ED7" w:rsidP="00A47ED7">
      <w:pPr>
        <w:pStyle w:val="NoSpacing"/>
        <w:rPr>
          <w:rFonts w:ascii="Times New Roman" w:hAnsi="Times New Roman" w:cs="Times New Roman"/>
        </w:rPr>
      </w:pPr>
    </w:p>
    <w:p w14:paraId="5AE67C1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recognize junior club members with a plaque at the annual awards ceremony. (B - 10/13)</w:t>
      </w:r>
    </w:p>
    <w:p w14:paraId="5732A51D" w14:textId="77777777" w:rsidR="00A47ED7" w:rsidRPr="002C16A4" w:rsidRDefault="00A47ED7" w:rsidP="00A47ED7">
      <w:pPr>
        <w:pStyle w:val="NoSpacing"/>
        <w:rPr>
          <w:rFonts w:ascii="Times New Roman" w:hAnsi="Times New Roman" w:cs="Times New Roman"/>
        </w:rPr>
      </w:pPr>
    </w:p>
    <w:p w14:paraId="4CF53CED"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permit the Sunshine Committee Chairperson to spend from $50 to $75 on a gift – such as a flower, plant, or fruit basket – for a seriously ill member or in the event of a death in a member’s immediate family, in lieu of only sending a get well, thinking of you, or sympathy card. (B - 10/13)</w:t>
      </w:r>
    </w:p>
    <w:p w14:paraId="772F1F72" w14:textId="77777777" w:rsidR="00A47ED7" w:rsidRPr="002C16A4" w:rsidRDefault="00A47ED7" w:rsidP="00A47ED7">
      <w:pPr>
        <w:pStyle w:val="NoSpacing"/>
        <w:rPr>
          <w:rFonts w:ascii="Times New Roman" w:hAnsi="Times New Roman" w:cs="Times New Roman"/>
        </w:rPr>
      </w:pPr>
    </w:p>
    <w:p w14:paraId="65D63FF7"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Corresponding Secretary to notify the membership through electronic mail to send individual get well, thinking of you, or sympathy cards whenever the Sunshine Committee chairperson is notified of an ill member or a death in a member’s immediate family. (B - 2/14)</w:t>
      </w:r>
    </w:p>
    <w:p w14:paraId="6760C1C4" w14:textId="77777777" w:rsidR="00A47ED7" w:rsidRPr="002C16A4" w:rsidRDefault="00A47ED7" w:rsidP="00A47ED7">
      <w:pPr>
        <w:pStyle w:val="NoSpacing"/>
        <w:rPr>
          <w:rFonts w:ascii="Times New Roman" w:hAnsi="Times New Roman" w:cs="Times New Roman"/>
        </w:rPr>
      </w:pPr>
    </w:p>
    <w:p w14:paraId="05F670A5"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club not to adopt Pay Pal for club transactions. (B - 2/14)</w:t>
      </w:r>
    </w:p>
    <w:p w14:paraId="5A4C27C2" w14:textId="77777777" w:rsidR="00A47ED7" w:rsidRPr="002C16A4" w:rsidRDefault="00A47ED7" w:rsidP="00A47ED7">
      <w:pPr>
        <w:pStyle w:val="NoSpacing"/>
        <w:rPr>
          <w:rFonts w:ascii="Times New Roman" w:hAnsi="Times New Roman" w:cs="Times New Roman"/>
        </w:rPr>
      </w:pPr>
    </w:p>
    <w:p w14:paraId="369E11B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discontinue paying Verizon for phone and Internet service in December 2014 and for the club to purchase a TracFone cell phone with minutes as needed, to be used for club business concerning breeder referral, breed information, and public education. (B - 4/14)</w:t>
      </w:r>
    </w:p>
    <w:p w14:paraId="6919B9CB"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Webmaster to create generic email addresses for the Officers and Committee Chairpersons, and for those email addresses to be posted on the club website. (B - 4/14)</w:t>
      </w:r>
    </w:p>
    <w:p w14:paraId="1AF9A2AD" w14:textId="77777777" w:rsidR="00A47ED7" w:rsidRPr="002C16A4" w:rsidRDefault="00A47ED7" w:rsidP="00A47ED7">
      <w:pPr>
        <w:pStyle w:val="NoSpacing"/>
        <w:rPr>
          <w:rFonts w:ascii="Times New Roman" w:hAnsi="Times New Roman" w:cs="Times New Roman"/>
        </w:rPr>
      </w:pPr>
    </w:p>
    <w:p w14:paraId="75E278F9"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breed club and rescue booths at the Canine Learning Experience to be used for public education only, with no retail sales permitted at the booths. (B - 4/14)</w:t>
      </w:r>
    </w:p>
    <w:p w14:paraId="0C47D628" w14:textId="77777777" w:rsidR="00A47ED7" w:rsidRPr="002C16A4" w:rsidRDefault="00A47ED7" w:rsidP="00A47ED7">
      <w:pPr>
        <w:pStyle w:val="NoSpacing"/>
        <w:rPr>
          <w:rFonts w:ascii="Times New Roman" w:hAnsi="Times New Roman" w:cs="Times New Roman"/>
        </w:rPr>
      </w:pPr>
    </w:p>
    <w:p w14:paraId="3AEF6D03"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club to continue to pay for food ordered at Board meetings (in lieu of paying a hotel room charge) but the club is not to pay for any alcoholic drinks. (B - 5/14)</w:t>
      </w:r>
    </w:p>
    <w:p w14:paraId="0E35D393" w14:textId="77777777" w:rsidR="00A47ED7" w:rsidRPr="002C16A4" w:rsidRDefault="00A47ED7" w:rsidP="00A47ED7">
      <w:pPr>
        <w:pStyle w:val="NoSpacing"/>
        <w:rPr>
          <w:rFonts w:ascii="Times New Roman" w:hAnsi="Times New Roman" w:cs="Times New Roman"/>
        </w:rPr>
      </w:pPr>
    </w:p>
    <w:p w14:paraId="42026CD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lastRenderedPageBreak/>
        <w:t>Motion passed to not post commercial advertisements on the club’s Face</w:t>
      </w:r>
      <w:r w:rsidR="00E00314">
        <w:rPr>
          <w:rFonts w:ascii="Times New Roman" w:hAnsi="Times New Roman" w:cs="Times New Roman"/>
        </w:rPr>
        <w:t xml:space="preserve"> </w:t>
      </w:r>
      <w:r w:rsidRPr="002C16A4">
        <w:rPr>
          <w:rFonts w:ascii="Times New Roman" w:hAnsi="Times New Roman" w:cs="Times New Roman"/>
        </w:rPr>
        <w:t>Book page. (B - 10/14)</w:t>
      </w:r>
    </w:p>
    <w:p w14:paraId="72157387" w14:textId="77777777" w:rsidR="00A47ED7" w:rsidRPr="002C16A4" w:rsidRDefault="00A47ED7" w:rsidP="00A47ED7">
      <w:pPr>
        <w:pStyle w:val="NoSpacing"/>
        <w:rPr>
          <w:rFonts w:ascii="Times New Roman" w:hAnsi="Times New Roman" w:cs="Times New Roman"/>
        </w:rPr>
      </w:pPr>
    </w:p>
    <w:p w14:paraId="3BFDE79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place an order for a portable AED which would be available for use as needed at all club meetings and events. (B - 11/14)</w:t>
      </w:r>
    </w:p>
    <w:p w14:paraId="16A9AAAD" w14:textId="77777777" w:rsidR="00A47ED7" w:rsidRPr="002C16A4" w:rsidRDefault="00A47ED7" w:rsidP="00A47ED7">
      <w:pPr>
        <w:pStyle w:val="NoSpacing"/>
        <w:rPr>
          <w:rFonts w:ascii="Times New Roman" w:hAnsi="Times New Roman" w:cs="Times New Roman"/>
        </w:rPr>
      </w:pPr>
    </w:p>
    <w:p w14:paraId="06057223"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drop the post office box and to use the Corresponding Secretary for all regular mail. (B - 2/15)</w:t>
      </w:r>
    </w:p>
    <w:p w14:paraId="19F8608A" w14:textId="77777777" w:rsidR="00A47ED7" w:rsidRPr="002C16A4" w:rsidRDefault="00A47ED7" w:rsidP="00A47ED7">
      <w:pPr>
        <w:pStyle w:val="NoSpacing"/>
        <w:rPr>
          <w:rFonts w:ascii="Times New Roman" w:hAnsi="Times New Roman" w:cs="Times New Roman"/>
        </w:rPr>
      </w:pPr>
    </w:p>
    <w:p w14:paraId="689C4DF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publish the agenda for the general membership meetings. (B - 8/15)</w:t>
      </w:r>
    </w:p>
    <w:p w14:paraId="4F681A01" w14:textId="77777777" w:rsidR="00A47ED7" w:rsidRPr="002C16A4" w:rsidRDefault="00A47ED7" w:rsidP="00A47ED7">
      <w:pPr>
        <w:pStyle w:val="NoSpacing"/>
        <w:rPr>
          <w:rFonts w:ascii="Times New Roman" w:hAnsi="Times New Roman" w:cs="Times New Roman"/>
        </w:rPr>
      </w:pPr>
    </w:p>
    <w:p w14:paraId="67BA7C5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all remembrances for the death of a current member to be determined by the Board and not by the Sunshine Committee. (B - 3/16)</w:t>
      </w:r>
    </w:p>
    <w:p w14:paraId="7840151A" w14:textId="77777777" w:rsidR="00A47ED7" w:rsidRPr="002C16A4" w:rsidRDefault="00A47ED7" w:rsidP="00A47ED7">
      <w:pPr>
        <w:pStyle w:val="NoSpacing"/>
        <w:rPr>
          <w:rFonts w:ascii="Times New Roman" w:hAnsi="Times New Roman" w:cs="Times New Roman"/>
        </w:rPr>
      </w:pPr>
    </w:p>
    <w:p w14:paraId="4D7672F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new members to receive a handshake from the Officers and a packet containing the Constitution and By-Laws, Membership Directory, and pin. (B - 3/16)</w:t>
      </w:r>
    </w:p>
    <w:p w14:paraId="542461FD" w14:textId="77777777" w:rsidR="00A47ED7" w:rsidRPr="002C16A4" w:rsidRDefault="00A47ED7" w:rsidP="00A47ED7">
      <w:pPr>
        <w:pStyle w:val="NoSpacing"/>
        <w:rPr>
          <w:rFonts w:ascii="Times New Roman" w:hAnsi="Times New Roman" w:cs="Times New Roman"/>
        </w:rPr>
      </w:pPr>
    </w:p>
    <w:p w14:paraId="12D009F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add the Board of Directors’ terms on the website. (GM)</w:t>
      </w:r>
    </w:p>
    <w:p w14:paraId="521B2784" w14:textId="77777777" w:rsidR="00A47ED7" w:rsidRPr="002C16A4" w:rsidRDefault="00A47ED7" w:rsidP="00A47ED7">
      <w:pPr>
        <w:pStyle w:val="NoSpacing"/>
        <w:rPr>
          <w:rFonts w:ascii="Times New Roman" w:hAnsi="Times New Roman" w:cs="Times New Roman"/>
        </w:rPr>
      </w:pPr>
    </w:p>
    <w:p w14:paraId="76C7C42C" w14:textId="77777777" w:rsidR="00A47ED7" w:rsidRDefault="00A47ED7" w:rsidP="00A47ED7">
      <w:pPr>
        <w:pStyle w:val="NoSpacing"/>
        <w:rPr>
          <w:rFonts w:ascii="Times New Roman" w:hAnsi="Times New Roman" w:cs="Times New Roman"/>
        </w:rPr>
      </w:pPr>
      <w:r w:rsidRPr="002C16A4">
        <w:rPr>
          <w:rFonts w:ascii="Times New Roman" w:hAnsi="Times New Roman" w:cs="Times New Roman"/>
        </w:rPr>
        <w:t>Motion passed to post the Constitution and By-Laws on the website under the “Members Only” webpage. (GM)</w:t>
      </w:r>
    </w:p>
    <w:p w14:paraId="68BDC84A" w14:textId="77777777" w:rsidR="00415BC2" w:rsidRDefault="00415BC2" w:rsidP="00A47ED7">
      <w:pPr>
        <w:pStyle w:val="NoSpacing"/>
        <w:rPr>
          <w:rFonts w:ascii="Times New Roman" w:hAnsi="Times New Roman" w:cs="Times New Roman"/>
        </w:rPr>
      </w:pPr>
    </w:p>
    <w:p w14:paraId="53B9A5E9" w14:textId="77777777" w:rsidR="00415BC2" w:rsidRPr="002C16A4" w:rsidRDefault="00415BC2" w:rsidP="00A47ED7">
      <w:pPr>
        <w:pStyle w:val="NoSpacing"/>
        <w:rPr>
          <w:rFonts w:ascii="Times New Roman" w:hAnsi="Times New Roman" w:cs="Times New Roman"/>
        </w:rPr>
      </w:pPr>
      <w:r>
        <w:rPr>
          <w:rFonts w:ascii="Times New Roman" w:hAnsi="Times New Roman" w:cs="Times New Roman"/>
        </w:rPr>
        <w:t>Only one member of a household may serve on the Board at one time. (</w:t>
      </w:r>
      <w:r w:rsidR="00ED4DFC">
        <w:rPr>
          <w:rFonts w:ascii="Times New Roman" w:hAnsi="Times New Roman" w:cs="Times New Roman"/>
        </w:rPr>
        <w:t xml:space="preserve">B - </w:t>
      </w:r>
      <w:r>
        <w:rPr>
          <w:rFonts w:ascii="Times New Roman" w:hAnsi="Times New Roman" w:cs="Times New Roman"/>
        </w:rPr>
        <w:t>4/16)</w:t>
      </w:r>
    </w:p>
    <w:p w14:paraId="141EAC1F" w14:textId="77777777" w:rsidR="00A47ED7" w:rsidRPr="002C16A4" w:rsidRDefault="00A47ED7" w:rsidP="00A47ED7">
      <w:pPr>
        <w:pStyle w:val="NoSpacing"/>
        <w:rPr>
          <w:rFonts w:ascii="Times New Roman" w:hAnsi="Times New Roman" w:cs="Times New Roman"/>
        </w:rPr>
      </w:pPr>
    </w:p>
    <w:p w14:paraId="77BDD7E2" w14:textId="77777777" w:rsidR="00CF121A" w:rsidRDefault="001545E6" w:rsidP="001545E6">
      <w:pPr>
        <w:pStyle w:val="NoSpacing"/>
        <w:jc w:val="center"/>
        <w:rPr>
          <w:rFonts w:ascii="Times New Roman" w:hAnsi="Times New Roman" w:cs="Times New Roman"/>
          <w:b/>
        </w:rPr>
      </w:pPr>
      <w:r w:rsidRPr="001545E6">
        <w:rPr>
          <w:rFonts w:ascii="Times New Roman" w:hAnsi="Times New Roman" w:cs="Times New Roman"/>
          <w:b/>
        </w:rPr>
        <w:t>2019-2020 Updates</w:t>
      </w:r>
    </w:p>
    <w:p w14:paraId="490FE2E6" w14:textId="77777777" w:rsidR="001545E6" w:rsidRPr="00CF121A" w:rsidRDefault="001545E6" w:rsidP="001545E6">
      <w:pPr>
        <w:pStyle w:val="NoSpacing"/>
        <w:jc w:val="center"/>
        <w:rPr>
          <w:rFonts w:ascii="Times New Roman" w:hAnsi="Times New Roman" w:cs="Times New Roman"/>
        </w:rPr>
      </w:pPr>
    </w:p>
    <w:p w14:paraId="01807DAE" w14:textId="77777777" w:rsidR="001545E6" w:rsidRDefault="001545E6" w:rsidP="001545E6">
      <w:pPr>
        <w:widowControl w:val="0"/>
        <w:autoSpaceDE w:val="0"/>
        <w:autoSpaceDN w:val="0"/>
        <w:adjustRightInd w:val="0"/>
        <w:rPr>
          <w:rFonts w:ascii="Times New Roman,Bold" w:hAnsi="Times New Roman,Bold"/>
        </w:rPr>
      </w:pPr>
      <w:r>
        <w:rPr>
          <w:rFonts w:ascii="Times New Roman,Bold" w:hAnsi="Times New Roman,Bold"/>
        </w:rPr>
        <w:t xml:space="preserve">The Board approved combining the Safety Committee and Disaster Committee into one committee which shall be the Disaster committee. </w:t>
      </w:r>
    </w:p>
    <w:p w14:paraId="396233CF" w14:textId="77777777" w:rsidR="001545E6" w:rsidRDefault="001545E6" w:rsidP="001545E6">
      <w:pPr>
        <w:widowControl w:val="0"/>
        <w:autoSpaceDE w:val="0"/>
        <w:autoSpaceDN w:val="0"/>
        <w:adjustRightInd w:val="0"/>
        <w:rPr>
          <w:rFonts w:ascii="Times New Roman" w:hAnsi="Times New Roman" w:cs="Times New Roman"/>
        </w:rPr>
      </w:pPr>
      <w:r>
        <w:rPr>
          <w:rFonts w:ascii="Times New Roman" w:hAnsi="Times New Roman" w:cs="Times New Roman"/>
        </w:rPr>
        <w:t>The Board approved the publication of the actions of the Board to the general membership.</w:t>
      </w:r>
    </w:p>
    <w:p w14:paraId="076A5D80" w14:textId="77777777" w:rsidR="001545E6" w:rsidRDefault="001545E6" w:rsidP="001545E6">
      <w:pPr>
        <w:pStyle w:val="NoSpacing"/>
        <w:rPr>
          <w:rFonts w:ascii="Times New Roman" w:hAnsi="Times New Roman" w:cs="Times New Roman"/>
        </w:rPr>
      </w:pPr>
      <w:r>
        <w:rPr>
          <w:rFonts w:ascii="Times New Roman" w:hAnsi="Times New Roman" w:cs="Times New Roman"/>
        </w:rPr>
        <w:t xml:space="preserve">The Board approved the Outstanding Service Award be given to only one individual.  </w:t>
      </w:r>
    </w:p>
    <w:p w14:paraId="1691B984" w14:textId="77777777" w:rsidR="002C204E" w:rsidRDefault="002C204E" w:rsidP="006A6178">
      <w:pPr>
        <w:pStyle w:val="NoSpacing"/>
        <w:rPr>
          <w:rFonts w:ascii="Times New Roman" w:hAnsi="Times New Roman" w:cs="Times New Roman"/>
        </w:rPr>
      </w:pPr>
    </w:p>
    <w:p w14:paraId="6F86B166" w14:textId="77777777" w:rsidR="001545E6" w:rsidRDefault="001545E6" w:rsidP="001545E6">
      <w:pPr>
        <w:pStyle w:val="NoSpacing"/>
        <w:rPr>
          <w:rFonts w:ascii="Times New Roman" w:hAnsi="Times New Roman" w:cs="Times New Roman"/>
        </w:rPr>
      </w:pPr>
      <w:r>
        <w:rPr>
          <w:rFonts w:ascii="Times New Roman" w:hAnsi="Times New Roman" w:cs="Times New Roman"/>
        </w:rPr>
        <w:t>The Board approved the committee to spend between $50 and $60 for the gift received by the recipient of the Outstanding Service Award.</w:t>
      </w:r>
    </w:p>
    <w:p w14:paraId="1D509BF4" w14:textId="77777777" w:rsidR="001545E6" w:rsidRDefault="001545E6" w:rsidP="001545E6">
      <w:pPr>
        <w:pStyle w:val="NoSpacing"/>
        <w:rPr>
          <w:rFonts w:ascii="Times New Roman" w:hAnsi="Times New Roman" w:cs="Times New Roman"/>
        </w:rPr>
      </w:pPr>
    </w:p>
    <w:p w14:paraId="387BA9E5" w14:textId="77777777" w:rsidR="001545E6" w:rsidRDefault="001545E6" w:rsidP="001545E6">
      <w:pPr>
        <w:widowControl w:val="0"/>
        <w:autoSpaceDE w:val="0"/>
        <w:autoSpaceDN w:val="0"/>
        <w:adjustRightInd w:val="0"/>
        <w:rPr>
          <w:rFonts w:ascii="Times New Roman,Bold" w:hAnsi="Times New Roman,Bold"/>
        </w:rPr>
      </w:pPr>
      <w:r>
        <w:rPr>
          <w:rFonts w:ascii="Times New Roman,Bold" w:hAnsi="Times New Roman,Bold"/>
        </w:rPr>
        <w:t>The Board approved an alternative method of holding the annual election should the June meeting be cancelled due to the Coronavirus. We shall print and mail out the ballot to all voting members and make them responsible for mailing the ballot back to the club.</w:t>
      </w:r>
    </w:p>
    <w:p w14:paraId="7B319040" w14:textId="77777777" w:rsidR="001545E6" w:rsidRDefault="001545E6" w:rsidP="001545E6">
      <w:pPr>
        <w:rPr>
          <w:rFonts w:ascii="Times New Roman,Bold" w:hAnsi="Times New Roman,Bold"/>
        </w:rPr>
      </w:pPr>
      <w:r>
        <w:rPr>
          <w:rFonts w:ascii="Times New Roman,Bold" w:hAnsi="Times New Roman,Bold"/>
        </w:rPr>
        <w:t>The Board authorized that both the Board and General Membership meeting minutes be archived on the club website.</w:t>
      </w:r>
    </w:p>
    <w:p w14:paraId="3777F431" w14:textId="77777777" w:rsidR="001545E6" w:rsidRDefault="001545E6" w:rsidP="001545E6">
      <w:pPr>
        <w:pStyle w:val="NoSpacing"/>
        <w:rPr>
          <w:rFonts w:ascii="Times New Roman" w:hAnsi="Times New Roman"/>
          <w:b/>
        </w:rPr>
      </w:pPr>
      <w:r w:rsidRPr="001545E6">
        <w:rPr>
          <w:rFonts w:ascii="Times New Roman" w:hAnsi="Times New Roman"/>
          <w:b/>
        </w:rPr>
        <w:t>Election to Membership</w:t>
      </w:r>
    </w:p>
    <w:p w14:paraId="0FDFC8E8" w14:textId="77777777" w:rsidR="001545E6" w:rsidRDefault="001545E6" w:rsidP="001545E6">
      <w:pPr>
        <w:pStyle w:val="NoSpacing"/>
        <w:rPr>
          <w:rFonts w:ascii="Times New Roman" w:hAnsi="Times New Roman"/>
          <w:b/>
        </w:rPr>
      </w:pPr>
    </w:p>
    <w:p w14:paraId="172B1C3D"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 xml:space="preserve">Each applicant for membership shall apply on a form as approved by the Board of Directors and which shall provide that the applicant agrees to abide by the Lehigh Valley Kennel Club’s Constitution, Bylaws, Code of Ethics and the rules of The American Kennel Club. </w:t>
      </w:r>
    </w:p>
    <w:p w14:paraId="6BE70D39"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 xml:space="preserve">The application shall state the name, address, occupation, breed, interests, etc. It shall carry the endorsement of two members in good standing. </w:t>
      </w:r>
    </w:p>
    <w:p w14:paraId="19F34556"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lastRenderedPageBreak/>
        <w:t xml:space="preserve">All applications are to be filed with the Membership Chair and each application is to be read at the first meeting of the club following its receipt. </w:t>
      </w:r>
    </w:p>
    <w:p w14:paraId="24B7B103" w14:textId="77777777" w:rsidR="001545E6" w:rsidRPr="001545E6" w:rsidRDefault="003A53D9" w:rsidP="001545E6">
      <w:pPr>
        <w:rPr>
          <w:rFonts w:ascii="Times New Roman" w:hAnsi="Times New Roman" w:cs="Times New Roman"/>
        </w:rPr>
      </w:pPr>
      <w:r>
        <w:rPr>
          <w:rFonts w:ascii="Times New Roman" w:hAnsi="Times New Roman" w:cs="Times New Roman"/>
        </w:rPr>
        <w:t>At the next club meeting</w:t>
      </w:r>
      <w:r w:rsidR="001545E6" w:rsidRPr="001545E6">
        <w:rPr>
          <w:rFonts w:ascii="Times New Roman" w:hAnsi="Times New Roman" w:cs="Times New Roman"/>
        </w:rPr>
        <w:t xml:space="preserve"> the applicant</w:t>
      </w:r>
      <w:r w:rsidR="001545E6">
        <w:rPr>
          <w:rFonts w:ascii="Times New Roman" w:hAnsi="Times New Roman" w:cs="Times New Roman"/>
        </w:rPr>
        <w:t>, if in attendance</w:t>
      </w:r>
      <w:r>
        <w:rPr>
          <w:rFonts w:ascii="Times New Roman" w:hAnsi="Times New Roman" w:cs="Times New Roman"/>
        </w:rPr>
        <w:t xml:space="preserve">, will be voted </w:t>
      </w:r>
      <w:r w:rsidR="001545E6" w:rsidRPr="001545E6">
        <w:rPr>
          <w:rFonts w:ascii="Times New Roman" w:hAnsi="Times New Roman" w:cs="Times New Roman"/>
        </w:rPr>
        <w:t>on.  Affirmative votes of 2/3 of the members present are needed.</w:t>
      </w:r>
      <w:r>
        <w:rPr>
          <w:rFonts w:ascii="Times New Roman" w:hAnsi="Times New Roman" w:cs="Times New Roman"/>
        </w:rPr>
        <w:t xml:space="preserve"> At that meeting, a secret ballo</w:t>
      </w:r>
      <w:r w:rsidR="001545E6" w:rsidRPr="001545E6">
        <w:rPr>
          <w:rFonts w:ascii="Times New Roman" w:hAnsi="Times New Roman" w:cs="Times New Roman"/>
        </w:rPr>
        <w:t xml:space="preserve">t vote shall be required to elect the applicant. </w:t>
      </w:r>
    </w:p>
    <w:p w14:paraId="360E7F7B"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The newly elected member shall pay an application fee of $15.00.  At this time, the member will be offered a mentor to help the new member to become involved in our club.</w:t>
      </w:r>
    </w:p>
    <w:p w14:paraId="653D5EC8" w14:textId="77777777" w:rsidR="001545E6" w:rsidRPr="001545E6" w:rsidRDefault="001545E6" w:rsidP="001545E6">
      <w:pPr>
        <w:pStyle w:val="NoSpacing"/>
        <w:rPr>
          <w:rFonts w:ascii="Times New Roman" w:hAnsi="Times New Roman"/>
          <w:b/>
        </w:rPr>
      </w:pPr>
    </w:p>
    <w:p w14:paraId="7E6A1B55" w14:textId="77777777" w:rsidR="002C204E" w:rsidRPr="002C204E" w:rsidRDefault="002C204E" w:rsidP="006A6178">
      <w:pPr>
        <w:pStyle w:val="NoSpacing"/>
        <w:rPr>
          <w:rFonts w:ascii="Times New Roman" w:hAnsi="Times New Roman" w:cs="Times New Roman"/>
        </w:rPr>
      </w:pPr>
    </w:p>
    <w:p w14:paraId="47A795AC" w14:textId="77777777" w:rsidR="006A6178" w:rsidRPr="006A6178" w:rsidRDefault="006A6178" w:rsidP="006A6178">
      <w:pPr>
        <w:pStyle w:val="NoSpacing"/>
        <w:rPr>
          <w:rFonts w:ascii="Times New Roman" w:hAnsi="Times New Roman" w:cs="Times New Roman"/>
        </w:rPr>
      </w:pPr>
    </w:p>
    <w:p w14:paraId="0325C2D3" w14:textId="77777777" w:rsidR="006A6178" w:rsidRPr="006A6178" w:rsidRDefault="006A6178" w:rsidP="006A6178">
      <w:pPr>
        <w:pStyle w:val="NoSpacing"/>
        <w:rPr>
          <w:rFonts w:ascii="Times New Roman" w:hAnsi="Times New Roman" w:cs="Times New Roman"/>
          <w:i/>
        </w:rPr>
      </w:pPr>
    </w:p>
    <w:p w14:paraId="5AAFDC3D" w14:textId="77777777" w:rsidR="006A6178" w:rsidRPr="006A6178" w:rsidRDefault="006A6178" w:rsidP="006A6178">
      <w:pPr>
        <w:pStyle w:val="NoSpacing"/>
        <w:rPr>
          <w:rFonts w:ascii="Times New Roman" w:hAnsi="Times New Roman" w:cs="Times New Roman"/>
        </w:rPr>
      </w:pPr>
    </w:p>
    <w:p w14:paraId="27A0E3DC" w14:textId="77777777" w:rsidR="003A4D4C" w:rsidRPr="006A6178" w:rsidRDefault="003A4D4C" w:rsidP="006A6178">
      <w:pPr>
        <w:pStyle w:val="NoSpacing"/>
        <w:rPr>
          <w:rFonts w:ascii="Times New Roman" w:hAnsi="Times New Roman" w:cs="Times New Roman"/>
        </w:rPr>
      </w:pPr>
    </w:p>
    <w:p w14:paraId="62523547" w14:textId="77777777" w:rsidR="00215E9A" w:rsidRPr="00C90064" w:rsidRDefault="00215E9A" w:rsidP="00215E9A">
      <w:pPr>
        <w:pStyle w:val="NoSpacing"/>
        <w:ind w:left="720"/>
        <w:rPr>
          <w:rFonts w:ascii="Times New Roman" w:hAnsi="Times New Roman" w:cs="Times New Roman"/>
        </w:rPr>
      </w:pPr>
    </w:p>
    <w:sectPr w:rsidR="00215E9A" w:rsidRPr="00C9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y">
    <w:charset w:val="00"/>
    <w:family w:val="script"/>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2A17"/>
    <w:multiLevelType w:val="hybridMultilevel"/>
    <w:tmpl w:val="F2F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5E06"/>
    <w:multiLevelType w:val="hybridMultilevel"/>
    <w:tmpl w:val="5BA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C29E7"/>
    <w:multiLevelType w:val="hybridMultilevel"/>
    <w:tmpl w:val="0A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D6D"/>
    <w:multiLevelType w:val="hybridMultilevel"/>
    <w:tmpl w:val="E32A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932CB0"/>
    <w:multiLevelType w:val="hybridMultilevel"/>
    <w:tmpl w:val="2012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80407"/>
    <w:multiLevelType w:val="hybridMultilevel"/>
    <w:tmpl w:val="48DE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B60951"/>
    <w:multiLevelType w:val="hybridMultilevel"/>
    <w:tmpl w:val="92A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3BAD"/>
    <w:multiLevelType w:val="hybridMultilevel"/>
    <w:tmpl w:val="77626DF4"/>
    <w:lvl w:ilvl="0" w:tplc="917CDE3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6E6557A7"/>
    <w:multiLevelType w:val="hybridMultilevel"/>
    <w:tmpl w:val="F88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2061D"/>
    <w:multiLevelType w:val="hybridMultilevel"/>
    <w:tmpl w:val="659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241DB"/>
    <w:multiLevelType w:val="hybridMultilevel"/>
    <w:tmpl w:val="0F1264E4"/>
    <w:lvl w:ilvl="0" w:tplc="A2ECD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9"/>
  </w:num>
  <w:num w:numId="4">
    <w:abstractNumId w:val="10"/>
  </w:num>
  <w:num w:numId="5">
    <w:abstractNumId w:val="8"/>
  </w:num>
  <w:num w:numId="6">
    <w:abstractNumId w:val="3"/>
  </w:num>
  <w:num w:numId="7">
    <w:abstractNumId w:val="5"/>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25"/>
    <w:rsid w:val="0004594D"/>
    <w:rsid w:val="00046C7A"/>
    <w:rsid w:val="000564EC"/>
    <w:rsid w:val="00076CC5"/>
    <w:rsid w:val="001545E6"/>
    <w:rsid w:val="00182230"/>
    <w:rsid w:val="001F5EDC"/>
    <w:rsid w:val="00215E9A"/>
    <w:rsid w:val="002706DE"/>
    <w:rsid w:val="00272C74"/>
    <w:rsid w:val="00293839"/>
    <w:rsid w:val="002C204E"/>
    <w:rsid w:val="00311225"/>
    <w:rsid w:val="00332639"/>
    <w:rsid w:val="003A4D4C"/>
    <w:rsid w:val="003A53D9"/>
    <w:rsid w:val="003E45C2"/>
    <w:rsid w:val="00415BC2"/>
    <w:rsid w:val="0043282A"/>
    <w:rsid w:val="004E01D9"/>
    <w:rsid w:val="00530B83"/>
    <w:rsid w:val="0055052B"/>
    <w:rsid w:val="00580704"/>
    <w:rsid w:val="006A6178"/>
    <w:rsid w:val="007B4991"/>
    <w:rsid w:val="007E6D01"/>
    <w:rsid w:val="007F4F99"/>
    <w:rsid w:val="008036A1"/>
    <w:rsid w:val="00935F86"/>
    <w:rsid w:val="009C66E8"/>
    <w:rsid w:val="00A47ED7"/>
    <w:rsid w:val="00B111D0"/>
    <w:rsid w:val="00BD588B"/>
    <w:rsid w:val="00C044C4"/>
    <w:rsid w:val="00C66987"/>
    <w:rsid w:val="00C90064"/>
    <w:rsid w:val="00CF121A"/>
    <w:rsid w:val="00E00314"/>
    <w:rsid w:val="00E17D10"/>
    <w:rsid w:val="00E44FA3"/>
    <w:rsid w:val="00ED4DFC"/>
    <w:rsid w:val="00EF1BF3"/>
    <w:rsid w:val="00F74AE4"/>
    <w:rsid w:val="00FC164A"/>
    <w:rsid w:val="00F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1968"/>
  <w15:docId w15:val="{144AAD32-18AB-4D46-A6A0-BE7C1D0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225"/>
    <w:pPr>
      <w:spacing w:after="0" w:line="240" w:lineRule="auto"/>
    </w:pPr>
  </w:style>
  <w:style w:type="paragraph" w:styleId="ListParagraph">
    <w:name w:val="List Paragraph"/>
    <w:basedOn w:val="Normal"/>
    <w:uiPriority w:val="34"/>
    <w:qFormat/>
    <w:rsid w:val="00182230"/>
    <w:pPr>
      <w:overflowPunct w:val="0"/>
      <w:autoSpaceDE w:val="0"/>
      <w:autoSpaceDN w:val="0"/>
      <w:adjustRightInd w:val="0"/>
      <w:spacing w:after="0" w:line="240" w:lineRule="auto"/>
      <w:ind w:left="720"/>
      <w:contextualSpacing/>
    </w:pPr>
    <w:rPr>
      <w:rFonts w:ascii="Times New Roman" w:eastAsia="Times New Roman" w:hAnsi="Times New Roman" w:cs="Times New Roman"/>
      <w:sz w:val="16"/>
      <w:szCs w:val="16"/>
    </w:rPr>
  </w:style>
  <w:style w:type="paragraph" w:styleId="BodyTextIndent">
    <w:name w:val="Body Text Indent"/>
    <w:basedOn w:val="Normal"/>
    <w:link w:val="BodyTextIndentChar"/>
    <w:semiHidden/>
    <w:rsid w:val="00182230"/>
    <w:pPr>
      <w:spacing w:after="0" w:line="240" w:lineRule="auto"/>
      <w:ind w:left="1080" w:hanging="360"/>
    </w:pPr>
    <w:rPr>
      <w:rFonts w:ascii="Andy" w:eastAsia="Times New Roman" w:hAnsi="Andy" w:cs="Times New Roman"/>
      <w:sz w:val="28"/>
      <w:szCs w:val="24"/>
    </w:rPr>
  </w:style>
  <w:style w:type="character" w:customStyle="1" w:styleId="BodyTextIndentChar">
    <w:name w:val="Body Text Indent Char"/>
    <w:basedOn w:val="DefaultParagraphFont"/>
    <w:link w:val="BodyTextIndent"/>
    <w:semiHidden/>
    <w:rsid w:val="00182230"/>
    <w:rPr>
      <w:rFonts w:ascii="Andy" w:eastAsia="Times New Roman" w:hAnsi="Andy" w:cs="Times New Roman"/>
      <w:sz w:val="28"/>
      <w:szCs w:val="24"/>
    </w:rPr>
  </w:style>
  <w:style w:type="paragraph" w:styleId="BodyTextIndent2">
    <w:name w:val="Body Text Indent 2"/>
    <w:basedOn w:val="Normal"/>
    <w:link w:val="BodyTextIndent2Char"/>
    <w:semiHidden/>
    <w:rsid w:val="00182230"/>
    <w:pPr>
      <w:spacing w:after="0" w:line="240" w:lineRule="auto"/>
      <w:ind w:left="540"/>
    </w:pPr>
    <w:rPr>
      <w:rFonts w:ascii="Andy" w:eastAsia="Times New Roman" w:hAnsi="Andy" w:cs="Times New Roman"/>
      <w:i/>
      <w:iCs/>
      <w:sz w:val="28"/>
      <w:szCs w:val="24"/>
    </w:rPr>
  </w:style>
  <w:style w:type="character" w:customStyle="1" w:styleId="BodyTextIndent2Char">
    <w:name w:val="Body Text Indent 2 Char"/>
    <w:basedOn w:val="DefaultParagraphFont"/>
    <w:link w:val="BodyTextIndent2"/>
    <w:semiHidden/>
    <w:rsid w:val="00182230"/>
    <w:rPr>
      <w:rFonts w:ascii="Andy" w:eastAsia="Times New Roman" w:hAnsi="Andy"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389">
      <w:bodyDiv w:val="1"/>
      <w:marLeft w:val="0"/>
      <w:marRight w:val="0"/>
      <w:marTop w:val="0"/>
      <w:marBottom w:val="0"/>
      <w:divBdr>
        <w:top w:val="none" w:sz="0" w:space="0" w:color="auto"/>
        <w:left w:val="none" w:sz="0" w:space="0" w:color="auto"/>
        <w:bottom w:val="none" w:sz="0" w:space="0" w:color="auto"/>
        <w:right w:val="none" w:sz="0" w:space="0" w:color="auto"/>
      </w:divBdr>
      <w:divsChild>
        <w:div w:id="1577665845">
          <w:marLeft w:val="0"/>
          <w:marRight w:val="0"/>
          <w:marTop w:val="0"/>
          <w:marBottom w:val="0"/>
          <w:divBdr>
            <w:top w:val="none" w:sz="0" w:space="0" w:color="auto"/>
            <w:left w:val="none" w:sz="0" w:space="0" w:color="auto"/>
            <w:bottom w:val="none" w:sz="0" w:space="0" w:color="auto"/>
            <w:right w:val="none" w:sz="0" w:space="0" w:color="auto"/>
          </w:divBdr>
        </w:div>
        <w:div w:id="286199707">
          <w:marLeft w:val="0"/>
          <w:marRight w:val="0"/>
          <w:marTop w:val="0"/>
          <w:marBottom w:val="0"/>
          <w:divBdr>
            <w:top w:val="none" w:sz="0" w:space="0" w:color="auto"/>
            <w:left w:val="none" w:sz="0" w:space="0" w:color="auto"/>
            <w:bottom w:val="none" w:sz="0" w:space="0" w:color="auto"/>
            <w:right w:val="none" w:sz="0" w:space="0" w:color="auto"/>
          </w:divBdr>
        </w:div>
        <w:div w:id="968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 D</dc:creator>
  <cp:lastModifiedBy>Missy Brong</cp:lastModifiedBy>
  <cp:revision>2</cp:revision>
  <dcterms:created xsi:type="dcterms:W3CDTF">2021-04-03T16:21:00Z</dcterms:created>
  <dcterms:modified xsi:type="dcterms:W3CDTF">2021-04-03T16:21:00Z</dcterms:modified>
</cp:coreProperties>
</file>